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D5C" w:rsidRDefault="00490D5C" w:rsidP="00490D5C">
      <w:pPr>
        <w:pStyle w:val="1"/>
        <w:spacing w:line="228" w:lineRule="auto"/>
      </w:pPr>
      <w:bookmarkStart w:id="0" w:name="_Toc263854054"/>
      <w:r>
        <w:t>Деловой немецкий язык</w:t>
      </w:r>
      <w:bookmarkEnd w:id="0"/>
    </w:p>
    <w:p w:rsidR="00490D5C" w:rsidRDefault="00490D5C" w:rsidP="00490D5C">
      <w:pPr>
        <w:pStyle w:val="2"/>
        <w:spacing w:line="228" w:lineRule="auto"/>
      </w:pPr>
      <w:bookmarkStart w:id="1" w:name="_Toc263854055"/>
      <w:r>
        <w:t>Практические занятия</w:t>
      </w:r>
      <w:bookmarkEnd w:id="1"/>
    </w:p>
    <w:p w:rsidR="00490D5C" w:rsidRDefault="00490D5C" w:rsidP="00490D5C">
      <w:pPr>
        <w:spacing w:line="228" w:lineRule="auto"/>
        <w:jc w:val="both"/>
        <w:rPr>
          <w:b/>
          <w:sz w:val="32"/>
          <w:szCs w:val="32"/>
          <w:lang w:val="de-DE"/>
        </w:rPr>
      </w:pPr>
      <w:r>
        <w:rPr>
          <w:b/>
          <w:sz w:val="32"/>
          <w:szCs w:val="32"/>
          <w:lang w:val="de-DE"/>
        </w:rPr>
        <w:t>Die neue Lexik zum Thema „Arbeitsmarkt“</w:t>
      </w:r>
    </w:p>
    <w:p w:rsidR="00490D5C" w:rsidRDefault="00490D5C" w:rsidP="00490D5C">
      <w:pPr>
        <w:spacing w:line="228" w:lineRule="auto"/>
        <w:jc w:val="both"/>
        <w:rPr>
          <w:sz w:val="32"/>
          <w:szCs w:val="32"/>
          <w:lang w:val="de-DE"/>
        </w:rPr>
      </w:pPr>
      <w:r>
        <w:rPr>
          <w:sz w:val="32"/>
          <w:szCs w:val="32"/>
          <w:lang w:val="de-DE"/>
        </w:rPr>
        <w:t xml:space="preserve">Der Arbeitsmarkt – </w:t>
      </w:r>
      <w:r>
        <w:rPr>
          <w:sz w:val="32"/>
          <w:szCs w:val="32"/>
        </w:rPr>
        <w:t>рынок</w:t>
      </w:r>
      <w:r>
        <w:rPr>
          <w:sz w:val="32"/>
          <w:szCs w:val="32"/>
          <w:lang w:val="de-DE"/>
        </w:rPr>
        <w:t xml:space="preserve"> </w:t>
      </w:r>
      <w:r>
        <w:rPr>
          <w:sz w:val="32"/>
          <w:szCs w:val="32"/>
        </w:rPr>
        <w:t>труда</w:t>
      </w:r>
    </w:p>
    <w:p w:rsidR="00490D5C" w:rsidRDefault="00490D5C" w:rsidP="00490D5C">
      <w:pPr>
        <w:spacing w:line="228" w:lineRule="auto"/>
        <w:jc w:val="both"/>
        <w:rPr>
          <w:sz w:val="32"/>
          <w:szCs w:val="32"/>
          <w:lang w:val="de-DE"/>
        </w:rPr>
      </w:pPr>
      <w:r>
        <w:rPr>
          <w:sz w:val="32"/>
          <w:szCs w:val="32"/>
          <w:lang w:val="de-DE"/>
        </w:rPr>
        <w:t xml:space="preserve">Das Angebot – </w:t>
      </w:r>
      <w:r>
        <w:rPr>
          <w:sz w:val="32"/>
          <w:szCs w:val="32"/>
        </w:rPr>
        <w:t>предложение</w:t>
      </w:r>
    </w:p>
    <w:p w:rsidR="00490D5C" w:rsidRDefault="00490D5C" w:rsidP="00490D5C">
      <w:pPr>
        <w:spacing w:line="228" w:lineRule="auto"/>
        <w:jc w:val="both"/>
        <w:rPr>
          <w:sz w:val="32"/>
          <w:szCs w:val="32"/>
          <w:lang w:val="de-DE"/>
        </w:rPr>
      </w:pPr>
      <w:r>
        <w:rPr>
          <w:sz w:val="32"/>
          <w:szCs w:val="32"/>
          <w:lang w:val="de-DE"/>
        </w:rPr>
        <w:t xml:space="preserve">Die Nachfrage – </w:t>
      </w:r>
      <w:r>
        <w:rPr>
          <w:sz w:val="32"/>
          <w:szCs w:val="32"/>
        </w:rPr>
        <w:t>спрос</w:t>
      </w:r>
    </w:p>
    <w:p w:rsidR="00490D5C" w:rsidRDefault="00490D5C" w:rsidP="00490D5C">
      <w:pPr>
        <w:spacing w:line="228" w:lineRule="auto"/>
        <w:jc w:val="both"/>
        <w:rPr>
          <w:sz w:val="32"/>
          <w:szCs w:val="32"/>
          <w:lang w:val="de-DE"/>
        </w:rPr>
      </w:pPr>
      <w:r>
        <w:rPr>
          <w:sz w:val="32"/>
          <w:szCs w:val="32"/>
          <w:lang w:val="de-DE"/>
        </w:rPr>
        <w:t xml:space="preserve">Die Arbeitskraft – </w:t>
      </w:r>
      <w:r>
        <w:rPr>
          <w:sz w:val="32"/>
          <w:szCs w:val="32"/>
        </w:rPr>
        <w:t>рабочая</w:t>
      </w:r>
      <w:r>
        <w:rPr>
          <w:sz w:val="32"/>
          <w:szCs w:val="32"/>
          <w:lang w:val="de-DE"/>
        </w:rPr>
        <w:t xml:space="preserve"> </w:t>
      </w:r>
      <w:r>
        <w:rPr>
          <w:sz w:val="32"/>
          <w:szCs w:val="32"/>
        </w:rPr>
        <w:t>сила</w:t>
      </w:r>
    </w:p>
    <w:p w:rsidR="00490D5C" w:rsidRDefault="00490D5C" w:rsidP="00490D5C">
      <w:pPr>
        <w:spacing w:line="228" w:lineRule="auto"/>
        <w:jc w:val="both"/>
        <w:rPr>
          <w:sz w:val="32"/>
          <w:szCs w:val="32"/>
        </w:rPr>
      </w:pPr>
      <w:r>
        <w:rPr>
          <w:sz w:val="32"/>
          <w:szCs w:val="32"/>
          <w:lang w:val="de-DE"/>
        </w:rPr>
        <w:t>Die V</w:t>
      </w:r>
      <w:r>
        <w:rPr>
          <w:sz w:val="32"/>
          <w:szCs w:val="32"/>
        </w:rPr>
        <w:t>о</w:t>
      </w:r>
      <w:r>
        <w:rPr>
          <w:sz w:val="32"/>
          <w:szCs w:val="32"/>
          <w:lang w:val="de-DE"/>
        </w:rPr>
        <w:t>lkswirtschaft</w:t>
      </w:r>
      <w:r>
        <w:rPr>
          <w:sz w:val="32"/>
          <w:szCs w:val="32"/>
        </w:rPr>
        <w:t xml:space="preserve"> – народное хозяйство</w:t>
      </w:r>
    </w:p>
    <w:p w:rsidR="00490D5C" w:rsidRDefault="00490D5C" w:rsidP="00490D5C">
      <w:pPr>
        <w:spacing w:line="228" w:lineRule="auto"/>
        <w:jc w:val="both"/>
        <w:rPr>
          <w:sz w:val="32"/>
          <w:szCs w:val="32"/>
        </w:rPr>
      </w:pPr>
      <w:r>
        <w:rPr>
          <w:sz w:val="32"/>
          <w:szCs w:val="32"/>
          <w:lang w:val="de-DE"/>
        </w:rPr>
        <w:t>strukturieren</w:t>
      </w:r>
      <w:r>
        <w:rPr>
          <w:sz w:val="32"/>
          <w:szCs w:val="32"/>
        </w:rPr>
        <w:t xml:space="preserve"> – структурировать</w:t>
      </w:r>
    </w:p>
    <w:p w:rsidR="00490D5C" w:rsidRDefault="00490D5C" w:rsidP="00490D5C">
      <w:pPr>
        <w:spacing w:line="228" w:lineRule="auto"/>
        <w:jc w:val="both"/>
        <w:rPr>
          <w:sz w:val="32"/>
          <w:szCs w:val="32"/>
          <w:lang w:val="de-DE"/>
        </w:rPr>
      </w:pPr>
      <w:r>
        <w:rPr>
          <w:sz w:val="32"/>
          <w:szCs w:val="32"/>
          <w:lang w:val="de-DE"/>
        </w:rPr>
        <w:t>Der/die Erwerbstätige</w:t>
      </w:r>
    </w:p>
    <w:p w:rsidR="00490D5C" w:rsidRDefault="00490D5C" w:rsidP="00490D5C">
      <w:pPr>
        <w:spacing w:line="228" w:lineRule="auto"/>
        <w:jc w:val="both"/>
        <w:rPr>
          <w:sz w:val="32"/>
          <w:szCs w:val="32"/>
          <w:lang w:val="de-DE"/>
        </w:rPr>
      </w:pPr>
      <w:r>
        <w:rPr>
          <w:sz w:val="32"/>
          <w:szCs w:val="32"/>
          <w:lang w:val="de-DE"/>
        </w:rPr>
        <w:t>Der Verwaltugsprozeß –</w:t>
      </w:r>
    </w:p>
    <w:p w:rsidR="00490D5C" w:rsidRDefault="00490D5C" w:rsidP="00490D5C">
      <w:pPr>
        <w:spacing w:line="228" w:lineRule="auto"/>
        <w:jc w:val="both"/>
        <w:rPr>
          <w:sz w:val="32"/>
          <w:szCs w:val="32"/>
          <w:lang w:val="de-DE"/>
        </w:rPr>
      </w:pPr>
      <w:r>
        <w:rPr>
          <w:sz w:val="32"/>
          <w:szCs w:val="32"/>
          <w:lang w:val="de-DE"/>
        </w:rPr>
        <w:t xml:space="preserve">Das Bruttoarbeitseinkommen – </w:t>
      </w:r>
    </w:p>
    <w:p w:rsidR="00490D5C" w:rsidRDefault="00490D5C" w:rsidP="00490D5C">
      <w:pPr>
        <w:spacing w:line="228" w:lineRule="auto"/>
        <w:jc w:val="both"/>
        <w:rPr>
          <w:sz w:val="32"/>
          <w:szCs w:val="32"/>
          <w:lang w:val="de-DE"/>
        </w:rPr>
      </w:pPr>
      <w:r>
        <w:rPr>
          <w:sz w:val="32"/>
          <w:szCs w:val="32"/>
          <w:lang w:val="de-DE"/>
        </w:rPr>
        <w:t xml:space="preserve">Der Arbeitnehmer – </w:t>
      </w:r>
    </w:p>
    <w:p w:rsidR="00490D5C" w:rsidRDefault="00490D5C" w:rsidP="00490D5C">
      <w:pPr>
        <w:spacing w:line="228" w:lineRule="auto"/>
        <w:jc w:val="both"/>
        <w:rPr>
          <w:sz w:val="32"/>
          <w:szCs w:val="32"/>
          <w:lang w:val="de-DE"/>
        </w:rPr>
      </w:pPr>
      <w:r>
        <w:rPr>
          <w:sz w:val="32"/>
          <w:szCs w:val="32"/>
          <w:lang w:val="de-DE"/>
        </w:rPr>
        <w:t>Der Unternehmer – ghtlghbzbvfntkm</w:t>
      </w:r>
    </w:p>
    <w:p w:rsidR="00490D5C" w:rsidRDefault="00490D5C" w:rsidP="00490D5C">
      <w:pPr>
        <w:spacing w:line="228" w:lineRule="auto"/>
        <w:jc w:val="both"/>
        <w:rPr>
          <w:sz w:val="32"/>
          <w:szCs w:val="32"/>
          <w:lang w:val="de-DE"/>
        </w:rPr>
      </w:pPr>
      <w:r>
        <w:rPr>
          <w:sz w:val="32"/>
          <w:szCs w:val="32"/>
          <w:lang w:val="de-DE"/>
        </w:rPr>
        <w:t xml:space="preserve">Die Dienstleistungen – </w:t>
      </w:r>
      <w:r>
        <w:rPr>
          <w:sz w:val="32"/>
          <w:szCs w:val="32"/>
        </w:rPr>
        <w:t>бытовое</w:t>
      </w:r>
      <w:r>
        <w:rPr>
          <w:sz w:val="32"/>
          <w:szCs w:val="32"/>
          <w:lang w:val="de-DE"/>
        </w:rPr>
        <w:t xml:space="preserve"> </w:t>
      </w:r>
      <w:r>
        <w:rPr>
          <w:sz w:val="32"/>
          <w:szCs w:val="32"/>
        </w:rPr>
        <w:t>обслуживание</w:t>
      </w:r>
    </w:p>
    <w:p w:rsidR="00490D5C" w:rsidRDefault="00490D5C" w:rsidP="00490D5C">
      <w:pPr>
        <w:spacing w:line="228" w:lineRule="auto"/>
        <w:jc w:val="both"/>
        <w:rPr>
          <w:sz w:val="32"/>
          <w:szCs w:val="32"/>
          <w:lang w:val="de-DE"/>
        </w:rPr>
      </w:pPr>
      <w:r>
        <w:rPr>
          <w:sz w:val="32"/>
          <w:szCs w:val="32"/>
          <w:lang w:val="de-DE"/>
        </w:rPr>
        <w:t xml:space="preserve">Die Fähigkeit – </w:t>
      </w:r>
      <w:r>
        <w:rPr>
          <w:sz w:val="32"/>
          <w:szCs w:val="32"/>
        </w:rPr>
        <w:t>способность</w:t>
      </w:r>
    </w:p>
    <w:p w:rsidR="00490D5C" w:rsidRDefault="00490D5C" w:rsidP="00490D5C">
      <w:pPr>
        <w:spacing w:line="228" w:lineRule="auto"/>
        <w:jc w:val="both"/>
        <w:rPr>
          <w:sz w:val="32"/>
          <w:szCs w:val="32"/>
          <w:lang w:val="de-DE"/>
        </w:rPr>
      </w:pPr>
      <w:r>
        <w:rPr>
          <w:sz w:val="32"/>
          <w:szCs w:val="32"/>
          <w:lang w:val="de-DE"/>
        </w:rPr>
        <w:t xml:space="preserve">Der Bruttoverdienst – </w:t>
      </w:r>
      <w:r>
        <w:rPr>
          <w:sz w:val="32"/>
          <w:szCs w:val="32"/>
        </w:rPr>
        <w:t>чистая</w:t>
      </w:r>
      <w:r>
        <w:rPr>
          <w:sz w:val="32"/>
          <w:szCs w:val="32"/>
          <w:lang w:val="de-DE"/>
        </w:rPr>
        <w:t xml:space="preserve"> </w:t>
      </w:r>
      <w:r>
        <w:rPr>
          <w:sz w:val="32"/>
          <w:szCs w:val="32"/>
        </w:rPr>
        <w:t>прибыль</w:t>
      </w:r>
    </w:p>
    <w:p w:rsidR="00490D5C" w:rsidRDefault="00490D5C" w:rsidP="00490D5C">
      <w:pPr>
        <w:spacing w:line="228" w:lineRule="auto"/>
        <w:jc w:val="both"/>
        <w:rPr>
          <w:sz w:val="32"/>
          <w:szCs w:val="32"/>
          <w:lang w:val="de-DE"/>
        </w:rPr>
      </w:pPr>
      <w:r>
        <w:rPr>
          <w:sz w:val="32"/>
          <w:szCs w:val="32"/>
          <w:lang w:val="de-DE"/>
        </w:rPr>
        <w:t xml:space="preserve">Die Sozialversicherungsbeiträge - </w:t>
      </w:r>
    </w:p>
    <w:p w:rsidR="00490D5C" w:rsidRDefault="00490D5C" w:rsidP="00490D5C">
      <w:pPr>
        <w:spacing w:line="228" w:lineRule="auto"/>
        <w:ind w:firstLine="709"/>
        <w:jc w:val="both"/>
        <w:rPr>
          <w:sz w:val="32"/>
          <w:szCs w:val="32"/>
          <w:lang w:val="de-DE"/>
        </w:rPr>
      </w:pPr>
    </w:p>
    <w:p w:rsidR="00490D5C" w:rsidRDefault="00490D5C" w:rsidP="00490D5C">
      <w:pPr>
        <w:spacing w:line="228" w:lineRule="auto"/>
        <w:jc w:val="both"/>
        <w:rPr>
          <w:b/>
          <w:sz w:val="32"/>
          <w:szCs w:val="32"/>
          <w:lang w:val="de-DE"/>
        </w:rPr>
      </w:pPr>
      <w:r>
        <w:rPr>
          <w:b/>
          <w:sz w:val="32"/>
          <w:szCs w:val="32"/>
          <w:lang w:val="de-DE"/>
        </w:rPr>
        <w:t>I. Lesen Sie und übersetzen Sie den folgenden Text:</w:t>
      </w:r>
    </w:p>
    <w:p w:rsidR="00490D5C" w:rsidRDefault="00490D5C" w:rsidP="00490D5C">
      <w:pPr>
        <w:spacing w:line="228" w:lineRule="auto"/>
        <w:jc w:val="both"/>
        <w:rPr>
          <w:sz w:val="32"/>
          <w:szCs w:val="32"/>
          <w:lang w:val="de-DE"/>
        </w:rPr>
      </w:pPr>
      <w:r>
        <w:rPr>
          <w:b/>
          <w:sz w:val="32"/>
          <w:szCs w:val="32"/>
          <w:lang w:val="de-DE"/>
        </w:rPr>
        <w:t>Der Arbeismarkt</w:t>
      </w:r>
      <w:r>
        <w:rPr>
          <w:sz w:val="32"/>
          <w:szCs w:val="32"/>
          <w:lang w:val="de-DE"/>
        </w:rPr>
        <w:t>.</w:t>
      </w:r>
    </w:p>
    <w:p w:rsidR="00490D5C" w:rsidRDefault="00490D5C" w:rsidP="00490D5C">
      <w:pPr>
        <w:spacing w:line="228" w:lineRule="auto"/>
        <w:jc w:val="both"/>
        <w:rPr>
          <w:sz w:val="32"/>
          <w:szCs w:val="32"/>
          <w:lang w:val="de-DE"/>
        </w:rPr>
      </w:pPr>
      <w:r>
        <w:rPr>
          <w:sz w:val="32"/>
          <w:szCs w:val="32"/>
          <w:lang w:val="de-DE"/>
        </w:rPr>
        <w:t>Der Arbeitsmarkt ist das Zusammentreffen von Angebot und Nachfrage nach Arbeitskraft in einer Volkswirtschaft.</w:t>
      </w:r>
    </w:p>
    <w:p w:rsidR="00490D5C" w:rsidRDefault="00490D5C" w:rsidP="00490D5C">
      <w:pPr>
        <w:spacing w:line="228" w:lineRule="auto"/>
        <w:jc w:val="both"/>
        <w:rPr>
          <w:b/>
          <w:sz w:val="32"/>
          <w:szCs w:val="32"/>
          <w:lang w:val="de-DE"/>
        </w:rPr>
      </w:pPr>
      <w:r>
        <w:rPr>
          <w:b/>
          <w:sz w:val="32"/>
          <w:szCs w:val="32"/>
          <w:lang w:val="de-DE"/>
        </w:rPr>
        <w:t>Erwerbstätige und Beschäftigungsstruktur in Deutschland.</w:t>
      </w:r>
    </w:p>
    <w:p w:rsidR="00490D5C" w:rsidRDefault="00490D5C" w:rsidP="00490D5C">
      <w:pPr>
        <w:spacing w:line="228" w:lineRule="auto"/>
        <w:jc w:val="both"/>
        <w:rPr>
          <w:sz w:val="32"/>
          <w:szCs w:val="32"/>
          <w:lang w:val="de-DE"/>
        </w:rPr>
      </w:pPr>
      <w:r>
        <w:rPr>
          <w:sz w:val="32"/>
          <w:szCs w:val="32"/>
          <w:lang w:val="de-DE"/>
        </w:rPr>
        <w:t>Man kann den Arbeitsmarkt für Analysezwecke unterschiedlich strukturieren:</w:t>
      </w:r>
    </w:p>
    <w:p w:rsidR="00490D5C" w:rsidRDefault="00490D5C" w:rsidP="00490D5C">
      <w:pPr>
        <w:spacing w:line="228" w:lineRule="auto"/>
        <w:ind w:left="180" w:hanging="180"/>
        <w:jc w:val="both"/>
        <w:rPr>
          <w:sz w:val="32"/>
          <w:szCs w:val="32"/>
          <w:lang w:val="de-DE"/>
        </w:rPr>
      </w:pPr>
      <w:r>
        <w:rPr>
          <w:sz w:val="32"/>
          <w:szCs w:val="32"/>
          <w:lang w:val="de-DE"/>
        </w:rPr>
        <w:t>-nach dem Alter der Beteiligten</w:t>
      </w:r>
    </w:p>
    <w:p w:rsidR="00490D5C" w:rsidRDefault="00490D5C" w:rsidP="00490D5C">
      <w:pPr>
        <w:spacing w:line="228" w:lineRule="auto"/>
        <w:ind w:left="180" w:hanging="180"/>
        <w:jc w:val="both"/>
        <w:rPr>
          <w:sz w:val="32"/>
          <w:szCs w:val="32"/>
          <w:lang w:val="de-DE"/>
        </w:rPr>
      </w:pPr>
      <w:r>
        <w:rPr>
          <w:sz w:val="32"/>
          <w:szCs w:val="32"/>
          <w:lang w:val="de-DE"/>
        </w:rPr>
        <w:t>-nach Geschlecht der Beteiligten</w:t>
      </w:r>
    </w:p>
    <w:p w:rsidR="00490D5C" w:rsidRDefault="00490D5C" w:rsidP="00490D5C">
      <w:pPr>
        <w:spacing w:line="228" w:lineRule="auto"/>
        <w:ind w:left="180" w:hanging="180"/>
        <w:jc w:val="both"/>
        <w:rPr>
          <w:sz w:val="32"/>
          <w:szCs w:val="32"/>
          <w:lang w:val="de-DE"/>
        </w:rPr>
      </w:pPr>
      <w:r>
        <w:rPr>
          <w:sz w:val="32"/>
          <w:szCs w:val="32"/>
          <w:lang w:val="de-DE"/>
        </w:rPr>
        <w:t>-nach den Produkten und Dienstleistungen (Wirtschaftszweige)</w:t>
      </w:r>
    </w:p>
    <w:p w:rsidR="00490D5C" w:rsidRDefault="00490D5C" w:rsidP="00490D5C">
      <w:pPr>
        <w:spacing w:line="228" w:lineRule="auto"/>
        <w:ind w:left="180" w:hanging="180"/>
        <w:jc w:val="both"/>
        <w:rPr>
          <w:sz w:val="32"/>
          <w:szCs w:val="32"/>
          <w:lang w:val="de-DE"/>
        </w:rPr>
      </w:pPr>
      <w:r>
        <w:rPr>
          <w:sz w:val="32"/>
          <w:szCs w:val="32"/>
          <w:lang w:val="de-DE"/>
        </w:rPr>
        <w:t>-nach dem Arbeitsinhalt (Berufe, Tätigkeiten)</w:t>
      </w:r>
    </w:p>
    <w:p w:rsidR="00490D5C" w:rsidRDefault="00490D5C" w:rsidP="00490D5C">
      <w:pPr>
        <w:spacing w:line="228" w:lineRule="auto"/>
        <w:ind w:left="180" w:hanging="180"/>
        <w:jc w:val="both"/>
        <w:rPr>
          <w:sz w:val="32"/>
          <w:szCs w:val="32"/>
          <w:lang w:val="de-DE"/>
        </w:rPr>
      </w:pPr>
      <w:r>
        <w:rPr>
          <w:sz w:val="32"/>
          <w:szCs w:val="32"/>
          <w:lang w:val="de-DE"/>
        </w:rPr>
        <w:t>-nach der Stellung im Arbeits- und Verwertungsprozess (Eigentümer = Unternehmer oder Kapitalgeber, Manager = Entscheider (aber nicht Eigentümer), Beschäftigter = Ausführender)</w:t>
      </w:r>
    </w:p>
    <w:p w:rsidR="00490D5C" w:rsidRDefault="00490D5C" w:rsidP="00490D5C">
      <w:pPr>
        <w:spacing w:line="228" w:lineRule="auto"/>
        <w:ind w:left="180" w:hanging="180"/>
        <w:jc w:val="both"/>
        <w:rPr>
          <w:sz w:val="32"/>
          <w:szCs w:val="32"/>
          <w:lang w:val="de-DE"/>
        </w:rPr>
      </w:pPr>
      <w:r>
        <w:rPr>
          <w:sz w:val="32"/>
          <w:szCs w:val="32"/>
          <w:lang w:val="de-DE"/>
        </w:rPr>
        <w:t>-nach dem Technisierungsniveau der Arbeit</w:t>
      </w:r>
    </w:p>
    <w:p w:rsidR="00490D5C" w:rsidRDefault="00490D5C" w:rsidP="00490D5C">
      <w:pPr>
        <w:spacing w:line="228" w:lineRule="auto"/>
        <w:jc w:val="both"/>
        <w:rPr>
          <w:sz w:val="32"/>
          <w:szCs w:val="32"/>
          <w:lang w:val="de-DE"/>
        </w:rPr>
      </w:pPr>
      <w:r>
        <w:rPr>
          <w:sz w:val="32"/>
          <w:szCs w:val="32"/>
          <w:lang w:val="de-DE"/>
        </w:rPr>
        <w:t>Die volkswirtschaftliche Statistik der BRD unterscheidet zwischen so genannten</w:t>
      </w:r>
    </w:p>
    <w:p w:rsidR="00490D5C" w:rsidRDefault="00490D5C" w:rsidP="00490D5C">
      <w:pPr>
        <w:spacing w:line="228" w:lineRule="auto"/>
        <w:jc w:val="both"/>
        <w:rPr>
          <w:sz w:val="32"/>
          <w:szCs w:val="32"/>
          <w:lang w:val="de-DE"/>
        </w:rPr>
      </w:pPr>
      <w:r>
        <w:rPr>
          <w:sz w:val="32"/>
          <w:szCs w:val="32"/>
          <w:lang w:val="de-DE"/>
        </w:rPr>
        <w:t xml:space="preserve">Erwerbstätige. Dazu zählen auch die Selbständigen (in Deutschland im Jahr 2001 3.632 Mio. von insgesamt 36.816 Mio. Erwerbstätigen) und Personen mit Arbeitsvertrag (Beschäftigte) und mindestens 401 Euro monatlichem Bruttoarbeitseinkommen. Derzeit zählt das Statistische </w:t>
      </w:r>
      <w:r>
        <w:rPr>
          <w:sz w:val="32"/>
          <w:szCs w:val="32"/>
          <w:lang w:val="de-DE"/>
        </w:rPr>
        <w:lastRenderedPageBreak/>
        <w:t>Bundesamt in Deutschland knapp 27 Millionen Arbeitsverhältnisse.</w:t>
      </w:r>
    </w:p>
    <w:p w:rsidR="00490D5C" w:rsidRDefault="00490D5C" w:rsidP="00490D5C">
      <w:pPr>
        <w:spacing w:line="228" w:lineRule="auto"/>
        <w:jc w:val="both"/>
        <w:rPr>
          <w:sz w:val="32"/>
          <w:szCs w:val="32"/>
          <w:lang w:val="de-DE"/>
        </w:rPr>
      </w:pPr>
      <w:r>
        <w:rPr>
          <w:sz w:val="32"/>
          <w:szCs w:val="32"/>
          <w:lang w:val="de-DE"/>
        </w:rPr>
        <w:t>Es ist in der deutschen Sprache üblich, denjenigen, der die Arbeit gibt (verrichtet), den Arbeitnehmer zu nennen, während der, der die Arbeit nimmt (Arbeitsleistung entgegennimmt), Arbeitgeber genannt wird. Um Begriffsverwirrung zu vermeiden wird im folgenden vom Arbeiter (Dienstleistungserbringer) und Unternehmer (Dienstleistungsempfänger) gesprochen.</w:t>
      </w:r>
    </w:p>
    <w:p w:rsidR="00490D5C" w:rsidRDefault="00490D5C" w:rsidP="00490D5C">
      <w:pPr>
        <w:spacing w:line="228" w:lineRule="auto"/>
        <w:jc w:val="both"/>
        <w:rPr>
          <w:sz w:val="32"/>
          <w:szCs w:val="32"/>
          <w:lang w:val="de-DE"/>
        </w:rPr>
      </w:pPr>
      <w:r>
        <w:rPr>
          <w:sz w:val="32"/>
          <w:szCs w:val="32"/>
          <w:lang w:val="de-DE"/>
        </w:rPr>
        <w:t>Die Dienstleistungen, die auf dem Arbeitsmarkt gehandelt werden, unterscheiden sich von anderen Dienstleistungen (z.B. einen Haarschnitt beim Friseur) vor allem in diesen Punkten:</w:t>
      </w:r>
    </w:p>
    <w:p w:rsidR="00490D5C" w:rsidRDefault="00490D5C" w:rsidP="00490D5C">
      <w:pPr>
        <w:spacing w:line="228" w:lineRule="auto"/>
        <w:ind w:left="360" w:hanging="360"/>
        <w:jc w:val="both"/>
        <w:rPr>
          <w:sz w:val="32"/>
          <w:szCs w:val="32"/>
          <w:lang w:val="de-DE"/>
        </w:rPr>
      </w:pPr>
      <w:r>
        <w:rPr>
          <w:sz w:val="32"/>
          <w:szCs w:val="32"/>
          <w:lang w:val="de-DE"/>
        </w:rPr>
        <w:t>- Der Arbeitnehmer bringt kein eigenes Sachkapital (Büros, Computer, etc.) ein, sondern lediglich seine Fähigkeiten und Fertigkeiten; das notwendige Sachkapital wird vom Unternehmer gestellt.</w:t>
      </w:r>
    </w:p>
    <w:p w:rsidR="00490D5C" w:rsidRDefault="00490D5C" w:rsidP="00490D5C">
      <w:pPr>
        <w:spacing w:line="228" w:lineRule="auto"/>
        <w:ind w:left="360" w:hanging="360"/>
        <w:jc w:val="both"/>
        <w:rPr>
          <w:sz w:val="32"/>
          <w:szCs w:val="32"/>
          <w:lang w:val="de-DE"/>
        </w:rPr>
      </w:pPr>
      <w:r>
        <w:rPr>
          <w:sz w:val="32"/>
          <w:szCs w:val="32"/>
          <w:lang w:val="de-DE"/>
        </w:rPr>
        <w:t>- Der Arbeitnehmer hat in der Regel nur einen Vertragspartner, nämlich den Unternehmer.</w:t>
      </w:r>
    </w:p>
    <w:p w:rsidR="00490D5C" w:rsidRDefault="00490D5C" w:rsidP="00490D5C">
      <w:pPr>
        <w:spacing w:line="228" w:lineRule="auto"/>
        <w:jc w:val="both"/>
        <w:rPr>
          <w:sz w:val="32"/>
          <w:szCs w:val="32"/>
          <w:lang w:val="de-DE"/>
        </w:rPr>
      </w:pPr>
      <w:r>
        <w:rPr>
          <w:b/>
          <w:sz w:val="32"/>
          <w:szCs w:val="32"/>
          <w:lang w:val="de-DE"/>
        </w:rPr>
        <w:t>Aktuelle Entwicklungen auf dem Arbeitsmarkt</w:t>
      </w:r>
      <w:r>
        <w:rPr>
          <w:sz w:val="32"/>
          <w:szCs w:val="32"/>
          <w:lang w:val="de-DE"/>
        </w:rPr>
        <w:t>.</w:t>
      </w:r>
    </w:p>
    <w:p w:rsidR="00490D5C" w:rsidRDefault="00490D5C" w:rsidP="00490D5C">
      <w:pPr>
        <w:spacing w:line="228" w:lineRule="auto"/>
        <w:jc w:val="both"/>
        <w:rPr>
          <w:sz w:val="32"/>
          <w:szCs w:val="32"/>
          <w:lang w:val="de-DE"/>
        </w:rPr>
      </w:pPr>
      <w:r>
        <w:rPr>
          <w:b/>
          <w:sz w:val="32"/>
          <w:szCs w:val="32"/>
          <w:lang w:val="de-DE"/>
        </w:rPr>
        <w:t>In Deutschland</w:t>
      </w:r>
    </w:p>
    <w:p w:rsidR="00490D5C" w:rsidRDefault="00490D5C" w:rsidP="00490D5C">
      <w:pPr>
        <w:spacing w:line="228" w:lineRule="auto"/>
        <w:jc w:val="both"/>
        <w:rPr>
          <w:sz w:val="32"/>
          <w:szCs w:val="32"/>
          <w:lang w:val="de-DE"/>
        </w:rPr>
      </w:pPr>
      <w:r>
        <w:rPr>
          <w:sz w:val="32"/>
          <w:szCs w:val="32"/>
          <w:lang w:val="de-DE"/>
        </w:rPr>
        <w:t>Seit 2003 werden auf dem Arbeitsmarkt drei Arbeitsverhältnisse unterschieden:</w:t>
      </w:r>
    </w:p>
    <w:p w:rsidR="00490D5C" w:rsidRDefault="00490D5C" w:rsidP="00490D5C">
      <w:pPr>
        <w:spacing w:line="228" w:lineRule="auto"/>
        <w:jc w:val="both"/>
        <w:rPr>
          <w:sz w:val="32"/>
          <w:szCs w:val="32"/>
          <w:lang w:val="de-DE"/>
        </w:rPr>
      </w:pPr>
      <w:r>
        <w:rPr>
          <w:sz w:val="32"/>
          <w:szCs w:val="32"/>
          <w:lang w:val="de-DE"/>
        </w:rPr>
        <w:t>-Minijob (Bruttoverdienst bis 400 Euro/Monat)</w:t>
      </w:r>
    </w:p>
    <w:p w:rsidR="00490D5C" w:rsidRDefault="00490D5C" w:rsidP="00490D5C">
      <w:pPr>
        <w:spacing w:line="228" w:lineRule="auto"/>
        <w:jc w:val="both"/>
        <w:rPr>
          <w:sz w:val="32"/>
          <w:szCs w:val="32"/>
          <w:lang w:val="de-DE"/>
        </w:rPr>
      </w:pPr>
      <w:r>
        <w:rPr>
          <w:sz w:val="32"/>
          <w:szCs w:val="32"/>
          <w:lang w:val="de-DE"/>
        </w:rPr>
        <w:t>-Niedriglohn-Job (Bruttoverdienst von 400,01 bis 800,00 Euro/Monat)</w:t>
      </w:r>
    </w:p>
    <w:p w:rsidR="00490D5C" w:rsidRDefault="00490D5C" w:rsidP="00490D5C">
      <w:pPr>
        <w:spacing w:line="228" w:lineRule="auto"/>
        <w:jc w:val="both"/>
        <w:rPr>
          <w:sz w:val="32"/>
          <w:szCs w:val="32"/>
          <w:lang w:val="de-DE"/>
        </w:rPr>
      </w:pPr>
      <w:r>
        <w:rPr>
          <w:sz w:val="32"/>
          <w:szCs w:val="32"/>
          <w:lang w:val="de-DE"/>
        </w:rPr>
        <w:t>-reguläres Beschäftigungsverhältnis (Bruttoverdienst ab 800 Euro/Monat).</w:t>
      </w:r>
    </w:p>
    <w:p w:rsidR="00490D5C" w:rsidRDefault="00490D5C" w:rsidP="00490D5C">
      <w:pPr>
        <w:spacing w:line="228" w:lineRule="auto"/>
        <w:jc w:val="both"/>
        <w:rPr>
          <w:sz w:val="32"/>
          <w:szCs w:val="32"/>
          <w:lang w:val="de-DE"/>
        </w:rPr>
      </w:pPr>
      <w:r>
        <w:rPr>
          <w:sz w:val="32"/>
          <w:szCs w:val="32"/>
          <w:lang w:val="de-DE"/>
        </w:rPr>
        <w:t>Dazu abgestuft werden entsprechend Sozialversicherungsbeiträge und Steuern eingezogen. Die Neuregelung beruht auf dem Hartz-Konzept und soll die Zahl der Arbeitsverhältnisse erhöhen.</w:t>
      </w:r>
    </w:p>
    <w:p w:rsidR="00490D5C" w:rsidRDefault="00490D5C" w:rsidP="00490D5C">
      <w:pPr>
        <w:widowControl/>
        <w:numPr>
          <w:ilvl w:val="0"/>
          <w:numId w:val="2"/>
        </w:numPr>
        <w:tabs>
          <w:tab w:val="left" w:pos="360"/>
        </w:tabs>
        <w:autoSpaceDE/>
        <w:autoSpaceDN/>
        <w:adjustRightInd/>
        <w:spacing w:line="228" w:lineRule="auto"/>
        <w:ind w:left="0" w:firstLine="0"/>
        <w:jc w:val="both"/>
        <w:rPr>
          <w:b/>
          <w:sz w:val="32"/>
          <w:szCs w:val="32"/>
          <w:lang w:val="de-DE"/>
        </w:rPr>
      </w:pPr>
      <w:r>
        <w:rPr>
          <w:b/>
          <w:sz w:val="32"/>
          <w:szCs w:val="32"/>
          <w:lang w:val="de-DE"/>
        </w:rPr>
        <w:t>Sprechen Sie zum Thema „der Arbeitsmarkt in Russland“</w:t>
      </w:r>
    </w:p>
    <w:p w:rsidR="00490D5C" w:rsidRDefault="00490D5C" w:rsidP="00490D5C">
      <w:pPr>
        <w:widowControl/>
        <w:numPr>
          <w:ilvl w:val="0"/>
          <w:numId w:val="2"/>
        </w:numPr>
        <w:tabs>
          <w:tab w:val="left" w:pos="360"/>
        </w:tabs>
        <w:autoSpaceDE/>
        <w:autoSpaceDN/>
        <w:adjustRightInd/>
        <w:spacing w:line="228" w:lineRule="auto"/>
        <w:ind w:left="0" w:firstLine="0"/>
        <w:jc w:val="both"/>
        <w:rPr>
          <w:b/>
          <w:sz w:val="32"/>
          <w:szCs w:val="32"/>
          <w:lang w:val="de-DE"/>
        </w:rPr>
      </w:pPr>
      <w:r>
        <w:rPr>
          <w:b/>
          <w:sz w:val="32"/>
          <w:szCs w:val="32"/>
          <w:lang w:val="de-DE"/>
        </w:rPr>
        <w:t>Wie meinen Sie:</w:t>
      </w:r>
    </w:p>
    <w:p w:rsidR="00490D5C" w:rsidRDefault="00490D5C" w:rsidP="00490D5C">
      <w:pPr>
        <w:spacing w:line="228" w:lineRule="auto"/>
        <w:jc w:val="both"/>
        <w:rPr>
          <w:sz w:val="32"/>
          <w:szCs w:val="32"/>
          <w:lang w:val="de-DE"/>
        </w:rPr>
      </w:pPr>
      <w:r>
        <w:rPr>
          <w:sz w:val="32"/>
          <w:szCs w:val="32"/>
          <w:lang w:val="de-DE"/>
        </w:rPr>
        <w:t xml:space="preserve"> - Warum ist die Arbeitslosigkeit so groß in Russland?</w:t>
      </w:r>
    </w:p>
    <w:p w:rsidR="00490D5C" w:rsidRDefault="00490D5C" w:rsidP="00490D5C">
      <w:pPr>
        <w:spacing w:line="228" w:lineRule="auto"/>
        <w:jc w:val="both"/>
        <w:rPr>
          <w:sz w:val="32"/>
          <w:szCs w:val="32"/>
          <w:lang w:val="de-DE"/>
        </w:rPr>
      </w:pPr>
      <w:r>
        <w:rPr>
          <w:sz w:val="32"/>
          <w:szCs w:val="32"/>
          <w:lang w:val="de-DE"/>
        </w:rPr>
        <w:t xml:space="preserve"> - Warum ist dieses Problem für Deutschland auch akruel?</w:t>
      </w:r>
    </w:p>
    <w:p w:rsidR="00490D5C" w:rsidRDefault="00490D5C" w:rsidP="00490D5C">
      <w:pPr>
        <w:spacing w:line="228" w:lineRule="auto"/>
        <w:jc w:val="both"/>
        <w:rPr>
          <w:sz w:val="32"/>
          <w:szCs w:val="32"/>
          <w:lang w:val="de-DE"/>
        </w:rPr>
      </w:pPr>
      <w:r>
        <w:rPr>
          <w:sz w:val="32"/>
          <w:szCs w:val="32"/>
          <w:lang w:val="de-DE"/>
        </w:rPr>
        <w:t xml:space="preserve"> - Was muss man tun um die Situation zu verbessern?</w:t>
      </w:r>
    </w:p>
    <w:p w:rsidR="00490D5C" w:rsidRDefault="00490D5C" w:rsidP="00490D5C">
      <w:pPr>
        <w:spacing w:line="228" w:lineRule="auto"/>
        <w:jc w:val="both"/>
        <w:rPr>
          <w:sz w:val="32"/>
          <w:szCs w:val="32"/>
          <w:lang w:val="de-DE"/>
        </w:rPr>
      </w:pPr>
      <w:r>
        <w:rPr>
          <w:sz w:val="32"/>
          <w:szCs w:val="32"/>
          <w:lang w:val="de-DE"/>
        </w:rPr>
        <w:t xml:space="preserve"> - Wie wirkte die Weltkrise auf den Arbeitsmarkt in unseren Ländern?</w:t>
      </w:r>
    </w:p>
    <w:p w:rsidR="00490D5C" w:rsidRDefault="00490D5C" w:rsidP="00490D5C">
      <w:pPr>
        <w:spacing w:line="228" w:lineRule="auto"/>
        <w:jc w:val="both"/>
        <w:rPr>
          <w:sz w:val="32"/>
          <w:szCs w:val="32"/>
        </w:rPr>
      </w:pPr>
      <w:r>
        <w:rPr>
          <w:b/>
          <w:bCs/>
          <w:color w:val="000000"/>
          <w:sz w:val="32"/>
          <w:szCs w:val="32"/>
          <w:lang w:val="en-GB"/>
        </w:rPr>
        <w:t>II</w:t>
      </w:r>
      <w:r>
        <w:rPr>
          <w:b/>
          <w:bCs/>
          <w:color w:val="000000"/>
          <w:sz w:val="32"/>
          <w:szCs w:val="32"/>
        </w:rPr>
        <w:t>. Устройство на работу</w:t>
      </w:r>
    </w:p>
    <w:p w:rsidR="00490D5C" w:rsidRDefault="00490D5C" w:rsidP="00490D5C">
      <w:pPr>
        <w:spacing w:line="228" w:lineRule="auto"/>
        <w:ind w:firstLine="709"/>
        <w:jc w:val="both"/>
        <w:rPr>
          <w:sz w:val="32"/>
          <w:szCs w:val="32"/>
        </w:rPr>
      </w:pPr>
      <w:r>
        <w:rPr>
          <w:color w:val="000000"/>
          <w:sz w:val="32"/>
          <w:szCs w:val="32"/>
        </w:rPr>
        <w:t>Для устройства на работу претендент должен подать следую</w:t>
      </w:r>
      <w:r>
        <w:rPr>
          <w:color w:val="000000"/>
          <w:sz w:val="32"/>
          <w:szCs w:val="32"/>
        </w:rPr>
        <w:softHyphen/>
        <w:t>щие документы:</w:t>
      </w:r>
    </w:p>
    <w:p w:rsidR="00490D5C" w:rsidRDefault="00490D5C" w:rsidP="00490D5C">
      <w:pPr>
        <w:spacing w:line="228" w:lineRule="auto"/>
        <w:jc w:val="both"/>
        <w:rPr>
          <w:sz w:val="32"/>
          <w:szCs w:val="32"/>
          <w:lang w:val="de-DE"/>
        </w:rPr>
      </w:pPr>
      <w:r>
        <w:rPr>
          <w:color w:val="000000"/>
          <w:sz w:val="32"/>
          <w:szCs w:val="32"/>
        </w:rPr>
        <w:t xml:space="preserve"> - заявление</w:t>
      </w:r>
      <w:r>
        <w:rPr>
          <w:color w:val="000000"/>
          <w:sz w:val="32"/>
          <w:szCs w:val="32"/>
          <w:lang w:val="de-DE"/>
        </w:rPr>
        <w:t xml:space="preserve"> </w:t>
      </w:r>
      <w:r>
        <w:rPr>
          <w:i/>
          <w:iCs/>
          <w:color w:val="000000"/>
          <w:sz w:val="32"/>
          <w:szCs w:val="32"/>
          <w:lang w:val="de-DE"/>
        </w:rPr>
        <w:t>(das Bewerbungsschreiberi);</w:t>
      </w:r>
    </w:p>
    <w:p w:rsidR="00490D5C" w:rsidRDefault="00490D5C" w:rsidP="00490D5C">
      <w:pPr>
        <w:spacing w:line="228" w:lineRule="auto"/>
        <w:jc w:val="both"/>
        <w:rPr>
          <w:sz w:val="32"/>
          <w:szCs w:val="32"/>
          <w:lang w:val="de-DE"/>
        </w:rPr>
      </w:pPr>
      <w:r>
        <w:rPr>
          <w:color w:val="000000"/>
          <w:sz w:val="32"/>
          <w:szCs w:val="32"/>
        </w:rPr>
        <w:t xml:space="preserve"> - биографию</w:t>
      </w:r>
      <w:r>
        <w:rPr>
          <w:color w:val="000000"/>
          <w:sz w:val="32"/>
          <w:szCs w:val="32"/>
          <w:lang w:val="de-DE"/>
        </w:rPr>
        <w:t xml:space="preserve"> </w:t>
      </w:r>
      <w:r>
        <w:rPr>
          <w:i/>
          <w:iCs/>
          <w:color w:val="000000"/>
          <w:sz w:val="32"/>
          <w:szCs w:val="32"/>
          <w:lang w:val="de-DE"/>
        </w:rPr>
        <w:t>(der Lebenslauf);</w:t>
      </w:r>
    </w:p>
    <w:p w:rsidR="00490D5C" w:rsidRDefault="00490D5C" w:rsidP="00490D5C">
      <w:pPr>
        <w:spacing w:line="228" w:lineRule="auto"/>
        <w:ind w:left="360" w:hanging="360"/>
        <w:jc w:val="both"/>
        <w:rPr>
          <w:sz w:val="32"/>
          <w:szCs w:val="32"/>
        </w:rPr>
      </w:pPr>
      <w:r>
        <w:rPr>
          <w:color w:val="000000"/>
          <w:sz w:val="32"/>
          <w:szCs w:val="32"/>
        </w:rPr>
        <w:t xml:space="preserve"> - копии документов об образовании и работе </w:t>
      </w:r>
      <w:r>
        <w:rPr>
          <w:i/>
          <w:iCs/>
          <w:color w:val="000000"/>
          <w:sz w:val="32"/>
          <w:szCs w:val="32"/>
        </w:rPr>
        <w:t>(</w:t>
      </w:r>
      <w:r>
        <w:rPr>
          <w:i/>
          <w:iCs/>
          <w:color w:val="000000"/>
          <w:sz w:val="32"/>
          <w:szCs w:val="32"/>
          <w:lang w:val="en-US"/>
        </w:rPr>
        <w:t>Kopien</w:t>
      </w:r>
      <w:r w:rsidRPr="00490D5C">
        <w:rPr>
          <w:i/>
          <w:iCs/>
          <w:color w:val="000000"/>
          <w:sz w:val="32"/>
          <w:szCs w:val="32"/>
        </w:rPr>
        <w:t xml:space="preserve"> </w:t>
      </w:r>
      <w:r>
        <w:rPr>
          <w:i/>
          <w:iCs/>
          <w:color w:val="000000"/>
          <w:sz w:val="32"/>
          <w:szCs w:val="32"/>
          <w:lang w:val="en-US"/>
        </w:rPr>
        <w:t>von</w:t>
      </w:r>
      <w:r w:rsidRPr="00490D5C">
        <w:rPr>
          <w:sz w:val="32"/>
          <w:szCs w:val="32"/>
        </w:rPr>
        <w:t xml:space="preserve"> </w:t>
      </w:r>
      <w:r>
        <w:rPr>
          <w:i/>
          <w:sz w:val="32"/>
          <w:szCs w:val="32"/>
          <w:lang w:val="de-DE"/>
        </w:rPr>
        <w:t>Sch</w:t>
      </w:r>
      <w:r>
        <w:rPr>
          <w:i/>
          <w:iCs/>
          <w:color w:val="000000"/>
          <w:sz w:val="32"/>
          <w:szCs w:val="32"/>
          <w:lang w:val="de-DE"/>
        </w:rPr>
        <w:t>ul</w:t>
      </w:r>
      <w:r>
        <w:rPr>
          <w:i/>
          <w:iCs/>
          <w:color w:val="000000"/>
          <w:sz w:val="32"/>
          <w:szCs w:val="32"/>
        </w:rPr>
        <w:t xml:space="preserve">- </w:t>
      </w:r>
      <w:r>
        <w:rPr>
          <w:i/>
          <w:iCs/>
          <w:color w:val="000000"/>
          <w:sz w:val="32"/>
          <w:szCs w:val="32"/>
          <w:lang w:val="de-DE"/>
        </w:rPr>
        <w:t>und Arbeitszeugnissen</w:t>
      </w:r>
      <w:r>
        <w:rPr>
          <w:i/>
          <w:iCs/>
          <w:color w:val="000000"/>
          <w:sz w:val="32"/>
          <w:szCs w:val="32"/>
        </w:rPr>
        <w:t>).</w:t>
      </w:r>
    </w:p>
    <w:p w:rsidR="00490D5C" w:rsidRDefault="00490D5C" w:rsidP="00490D5C">
      <w:pPr>
        <w:spacing w:line="228" w:lineRule="auto"/>
        <w:jc w:val="both"/>
        <w:rPr>
          <w:sz w:val="32"/>
          <w:szCs w:val="32"/>
        </w:rPr>
      </w:pPr>
      <w:r>
        <w:rPr>
          <w:b/>
          <w:bCs/>
          <w:color w:val="000000"/>
          <w:sz w:val="32"/>
          <w:szCs w:val="32"/>
        </w:rPr>
        <w:t xml:space="preserve">1. </w:t>
      </w:r>
      <w:r>
        <w:rPr>
          <w:b/>
          <w:bCs/>
          <w:color w:val="000000"/>
          <w:sz w:val="32"/>
          <w:szCs w:val="32"/>
          <w:lang w:val="de-DE"/>
        </w:rPr>
        <w:t>Das Bewerbungsschreiben</w:t>
      </w:r>
    </w:p>
    <w:p w:rsidR="00490D5C" w:rsidRDefault="00490D5C" w:rsidP="00490D5C">
      <w:pPr>
        <w:spacing w:line="228" w:lineRule="auto"/>
        <w:ind w:firstLine="709"/>
        <w:jc w:val="both"/>
        <w:rPr>
          <w:i/>
          <w:sz w:val="32"/>
          <w:szCs w:val="32"/>
        </w:rPr>
      </w:pPr>
      <w:r>
        <w:rPr>
          <w:color w:val="000000"/>
          <w:sz w:val="32"/>
          <w:szCs w:val="32"/>
        </w:rPr>
        <w:t>Заявление пишется по схеме:</w:t>
      </w:r>
    </w:p>
    <w:p w:rsidR="00490D5C" w:rsidRDefault="00490D5C" w:rsidP="00490D5C">
      <w:pPr>
        <w:spacing w:line="228" w:lineRule="auto"/>
        <w:ind w:left="360" w:hanging="360"/>
        <w:jc w:val="both"/>
        <w:rPr>
          <w:sz w:val="32"/>
          <w:szCs w:val="32"/>
        </w:rPr>
      </w:pPr>
      <w:r>
        <w:rPr>
          <w:color w:val="000000"/>
          <w:sz w:val="32"/>
          <w:szCs w:val="32"/>
        </w:rPr>
        <w:t xml:space="preserve">1. Повод и причина </w:t>
      </w:r>
      <w:r>
        <w:rPr>
          <w:i/>
          <w:iCs/>
          <w:color w:val="000000"/>
          <w:sz w:val="32"/>
          <w:szCs w:val="32"/>
        </w:rPr>
        <w:t>(</w:t>
      </w:r>
      <w:r>
        <w:rPr>
          <w:i/>
          <w:iCs/>
          <w:color w:val="000000"/>
          <w:sz w:val="32"/>
          <w:szCs w:val="32"/>
          <w:lang w:val="de-DE"/>
        </w:rPr>
        <w:t>Anla</w:t>
      </w:r>
      <w:r>
        <w:rPr>
          <w:i/>
          <w:iCs/>
          <w:color w:val="000000"/>
          <w:sz w:val="32"/>
          <w:szCs w:val="32"/>
        </w:rPr>
        <w:t xml:space="preserve">ß </w:t>
      </w:r>
      <w:r>
        <w:rPr>
          <w:i/>
          <w:iCs/>
          <w:color w:val="000000"/>
          <w:sz w:val="32"/>
          <w:szCs w:val="32"/>
          <w:lang w:val="de-DE"/>
        </w:rPr>
        <w:t>und Begr</w:t>
      </w:r>
      <w:r>
        <w:rPr>
          <w:i/>
          <w:iCs/>
          <w:color w:val="000000"/>
          <w:sz w:val="32"/>
          <w:szCs w:val="32"/>
        </w:rPr>
        <w:t>ü</w:t>
      </w:r>
      <w:r>
        <w:rPr>
          <w:i/>
          <w:iCs/>
          <w:color w:val="000000"/>
          <w:sz w:val="32"/>
          <w:szCs w:val="32"/>
          <w:lang w:val="de-DE"/>
        </w:rPr>
        <w:t>ndung</w:t>
      </w:r>
      <w:r>
        <w:rPr>
          <w:i/>
          <w:iCs/>
          <w:color w:val="000000"/>
          <w:sz w:val="32"/>
          <w:szCs w:val="32"/>
        </w:rPr>
        <w:t>).</w:t>
      </w:r>
    </w:p>
    <w:p w:rsidR="00490D5C" w:rsidRDefault="00490D5C" w:rsidP="00490D5C">
      <w:pPr>
        <w:spacing w:line="228" w:lineRule="auto"/>
        <w:ind w:left="360" w:hanging="360"/>
        <w:jc w:val="both"/>
        <w:rPr>
          <w:sz w:val="32"/>
          <w:szCs w:val="32"/>
        </w:rPr>
      </w:pPr>
      <w:r>
        <w:rPr>
          <w:i/>
          <w:iCs/>
          <w:color w:val="000000"/>
          <w:sz w:val="32"/>
          <w:szCs w:val="32"/>
        </w:rPr>
        <w:lastRenderedPageBreak/>
        <w:t>2.</w:t>
      </w:r>
      <w:r>
        <w:rPr>
          <w:color w:val="000000"/>
          <w:sz w:val="32"/>
          <w:szCs w:val="32"/>
        </w:rPr>
        <w:t xml:space="preserve">Обоснование пригодности для данной должности </w:t>
      </w:r>
      <w:r>
        <w:rPr>
          <w:i/>
          <w:iCs/>
          <w:color w:val="000000"/>
          <w:sz w:val="32"/>
          <w:szCs w:val="32"/>
        </w:rPr>
        <w:t>{Н</w:t>
      </w:r>
      <w:r>
        <w:rPr>
          <w:i/>
          <w:iCs/>
          <w:color w:val="000000"/>
          <w:sz w:val="32"/>
          <w:szCs w:val="32"/>
          <w:lang w:val="de-DE"/>
        </w:rPr>
        <w:t>erausstellen der besonderen Eignung f</w:t>
      </w:r>
      <w:r>
        <w:rPr>
          <w:i/>
          <w:iCs/>
          <w:color w:val="000000"/>
          <w:sz w:val="32"/>
          <w:szCs w:val="32"/>
        </w:rPr>
        <w:t>ü</w:t>
      </w:r>
      <w:r>
        <w:rPr>
          <w:i/>
          <w:iCs/>
          <w:color w:val="000000"/>
          <w:sz w:val="32"/>
          <w:szCs w:val="32"/>
          <w:lang w:val="de-DE"/>
        </w:rPr>
        <w:t>r die ausgeschriebene Stellung</w:t>
      </w:r>
      <w:r>
        <w:rPr>
          <w:i/>
          <w:iCs/>
          <w:color w:val="000000"/>
          <w:sz w:val="32"/>
          <w:szCs w:val="32"/>
        </w:rPr>
        <w:t>.)</w:t>
      </w:r>
    </w:p>
    <w:p w:rsidR="00490D5C" w:rsidRDefault="00490D5C" w:rsidP="00490D5C">
      <w:pPr>
        <w:spacing w:line="228" w:lineRule="auto"/>
        <w:ind w:left="360" w:hanging="360"/>
        <w:jc w:val="both"/>
        <w:rPr>
          <w:sz w:val="32"/>
          <w:szCs w:val="32"/>
        </w:rPr>
      </w:pPr>
      <w:r>
        <w:rPr>
          <w:color w:val="000000"/>
          <w:sz w:val="32"/>
          <w:szCs w:val="32"/>
        </w:rPr>
        <w:t>3. Указание на возможные сроки начала работы (</w:t>
      </w:r>
      <w:r>
        <w:rPr>
          <w:i/>
          <w:color w:val="000000"/>
          <w:sz w:val="32"/>
          <w:szCs w:val="32"/>
          <w:lang w:val="de-DE"/>
        </w:rPr>
        <w:t xml:space="preserve">Hinweis auf </w:t>
      </w:r>
      <w:r>
        <w:rPr>
          <w:color w:val="000000"/>
          <w:sz w:val="32"/>
          <w:szCs w:val="32"/>
          <w:lang w:val="de-DE"/>
        </w:rPr>
        <w:t xml:space="preserve"> </w:t>
      </w:r>
      <w:r>
        <w:rPr>
          <w:i/>
          <w:iCs/>
          <w:color w:val="000000"/>
          <w:sz w:val="32"/>
          <w:szCs w:val="32"/>
          <w:lang w:val="en-US"/>
        </w:rPr>
        <w:t>den</w:t>
      </w:r>
      <w:r w:rsidRPr="00490D5C">
        <w:rPr>
          <w:i/>
          <w:iCs/>
          <w:color w:val="000000"/>
          <w:sz w:val="32"/>
          <w:szCs w:val="32"/>
        </w:rPr>
        <w:t xml:space="preserve"> </w:t>
      </w:r>
      <w:r>
        <w:rPr>
          <w:i/>
          <w:iCs/>
          <w:color w:val="000000"/>
          <w:sz w:val="32"/>
          <w:szCs w:val="32"/>
          <w:lang w:val="en-US"/>
        </w:rPr>
        <w:t>m</w:t>
      </w:r>
      <w:r>
        <w:rPr>
          <w:i/>
          <w:iCs/>
          <w:color w:val="000000"/>
          <w:sz w:val="32"/>
          <w:szCs w:val="32"/>
        </w:rPr>
        <w:t>ö</w:t>
      </w:r>
      <w:r>
        <w:rPr>
          <w:i/>
          <w:iCs/>
          <w:color w:val="000000"/>
          <w:sz w:val="32"/>
          <w:szCs w:val="32"/>
          <w:lang w:val="en-US"/>
        </w:rPr>
        <w:t>glichen</w:t>
      </w:r>
      <w:r w:rsidRPr="00490D5C">
        <w:rPr>
          <w:i/>
          <w:iCs/>
          <w:color w:val="000000"/>
          <w:sz w:val="32"/>
          <w:szCs w:val="32"/>
        </w:rPr>
        <w:t xml:space="preserve"> </w:t>
      </w:r>
      <w:r>
        <w:rPr>
          <w:i/>
          <w:iCs/>
          <w:color w:val="000000"/>
          <w:sz w:val="32"/>
          <w:szCs w:val="32"/>
          <w:lang w:val="en-US"/>
        </w:rPr>
        <w:t>Eintrittstermin</w:t>
      </w:r>
      <w:r>
        <w:rPr>
          <w:i/>
          <w:iCs/>
          <w:color w:val="000000"/>
          <w:sz w:val="32"/>
          <w:szCs w:val="32"/>
        </w:rPr>
        <w:t>).</w:t>
      </w:r>
    </w:p>
    <w:p w:rsidR="00490D5C" w:rsidRDefault="00490D5C" w:rsidP="00490D5C">
      <w:pPr>
        <w:spacing w:line="228" w:lineRule="auto"/>
        <w:ind w:left="360" w:hanging="360"/>
        <w:jc w:val="both"/>
        <w:rPr>
          <w:sz w:val="32"/>
          <w:szCs w:val="32"/>
        </w:rPr>
      </w:pPr>
      <w:r>
        <w:rPr>
          <w:color w:val="000000"/>
          <w:sz w:val="32"/>
          <w:szCs w:val="32"/>
        </w:rPr>
        <w:t xml:space="preserve">4. Просьба о представлении </w:t>
      </w:r>
      <w:r>
        <w:rPr>
          <w:i/>
          <w:iCs/>
          <w:color w:val="000000"/>
          <w:sz w:val="32"/>
          <w:szCs w:val="32"/>
        </w:rPr>
        <w:t>(В</w:t>
      </w:r>
      <w:r>
        <w:rPr>
          <w:i/>
          <w:iCs/>
          <w:color w:val="000000"/>
          <w:sz w:val="32"/>
          <w:szCs w:val="32"/>
          <w:lang w:val="de-DE"/>
        </w:rPr>
        <w:t>itte</w:t>
      </w:r>
      <w:r>
        <w:rPr>
          <w:i/>
          <w:iCs/>
          <w:color w:val="000000"/>
          <w:sz w:val="32"/>
          <w:szCs w:val="32"/>
        </w:rPr>
        <w:t xml:space="preserve"> ит </w:t>
      </w:r>
      <w:r>
        <w:rPr>
          <w:i/>
          <w:iCs/>
          <w:color w:val="000000"/>
          <w:sz w:val="32"/>
          <w:szCs w:val="32"/>
          <w:lang w:val="en-US"/>
        </w:rPr>
        <w:t>Vorstellungsgespr</w:t>
      </w:r>
      <w:r>
        <w:rPr>
          <w:i/>
          <w:iCs/>
          <w:color w:val="000000"/>
          <w:sz w:val="32"/>
          <w:szCs w:val="32"/>
        </w:rPr>
        <w:t>ä</w:t>
      </w:r>
      <w:r>
        <w:rPr>
          <w:i/>
          <w:iCs/>
          <w:color w:val="000000"/>
          <w:sz w:val="32"/>
          <w:szCs w:val="32"/>
          <w:lang w:val="en-US"/>
        </w:rPr>
        <w:t>ch</w:t>
      </w:r>
      <w:r>
        <w:rPr>
          <w:i/>
          <w:iCs/>
          <w:color w:val="000000"/>
          <w:sz w:val="32"/>
          <w:szCs w:val="32"/>
        </w:rPr>
        <w:t>)</w:t>
      </w:r>
    </w:p>
    <w:p w:rsidR="00490D5C" w:rsidRDefault="00490D5C" w:rsidP="00490D5C">
      <w:pPr>
        <w:spacing w:line="228" w:lineRule="auto"/>
        <w:ind w:firstLine="709"/>
        <w:jc w:val="both"/>
        <w:rPr>
          <w:b/>
          <w:bCs/>
          <w:color w:val="000000"/>
          <w:sz w:val="32"/>
          <w:szCs w:val="32"/>
          <w:lang w:val="de-DE"/>
        </w:rPr>
      </w:pPr>
      <w:r>
        <w:rPr>
          <w:b/>
          <w:bCs/>
          <w:color w:val="000000"/>
          <w:sz w:val="32"/>
          <w:szCs w:val="32"/>
        </w:rPr>
        <w:t>Образец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0"/>
      </w:tblGrid>
      <w:tr w:rsidR="00490D5C" w:rsidTr="00490D5C">
        <w:trPr>
          <w:trHeight w:val="70"/>
        </w:trPr>
        <w:tc>
          <w:tcPr>
            <w:tcW w:w="9000" w:type="dxa"/>
          </w:tcPr>
          <w:p w:rsidR="00490D5C" w:rsidRDefault="00490D5C">
            <w:pPr>
              <w:spacing w:line="228" w:lineRule="auto"/>
              <w:ind w:firstLine="72"/>
              <w:jc w:val="both"/>
              <w:rPr>
                <w:sz w:val="32"/>
                <w:szCs w:val="32"/>
                <w:lang w:val="de-DE" w:eastAsia="en-US"/>
              </w:rPr>
            </w:pPr>
            <w:r>
              <w:rPr>
                <w:color w:val="000000"/>
                <w:sz w:val="32"/>
                <w:szCs w:val="32"/>
                <w:lang w:val="de-DE"/>
              </w:rPr>
              <w:t>Sabine Koch                               Hanau, den 16.02.19...</w:t>
            </w:r>
          </w:p>
          <w:p w:rsidR="00490D5C" w:rsidRDefault="00490D5C">
            <w:pPr>
              <w:spacing w:line="228" w:lineRule="auto"/>
              <w:ind w:firstLine="72"/>
              <w:jc w:val="both"/>
              <w:rPr>
                <w:color w:val="000000"/>
                <w:sz w:val="32"/>
                <w:szCs w:val="32"/>
                <w:lang w:val="de-DE"/>
              </w:rPr>
            </w:pPr>
            <w:r>
              <w:rPr>
                <w:color w:val="000000"/>
                <w:sz w:val="32"/>
                <w:szCs w:val="32"/>
                <w:lang w:val="de-DE"/>
              </w:rPr>
              <w:t>ParkstraBe 42</w:t>
            </w:r>
          </w:p>
          <w:p w:rsidR="00490D5C" w:rsidRDefault="00490D5C">
            <w:pPr>
              <w:spacing w:line="228" w:lineRule="auto"/>
              <w:ind w:firstLine="72"/>
              <w:jc w:val="both"/>
              <w:rPr>
                <w:sz w:val="32"/>
                <w:szCs w:val="32"/>
                <w:lang w:val="de-DE"/>
              </w:rPr>
            </w:pPr>
            <w:r>
              <w:rPr>
                <w:color w:val="000000"/>
                <w:sz w:val="32"/>
                <w:szCs w:val="32"/>
                <w:lang w:val="de-DE"/>
              </w:rPr>
              <w:t>6450 Hanau</w:t>
            </w:r>
          </w:p>
          <w:p w:rsidR="00490D5C" w:rsidRDefault="00490D5C">
            <w:pPr>
              <w:spacing w:line="228" w:lineRule="auto"/>
              <w:ind w:firstLine="72"/>
              <w:jc w:val="both"/>
              <w:rPr>
                <w:color w:val="000000"/>
                <w:sz w:val="32"/>
                <w:szCs w:val="32"/>
                <w:lang w:val="de-DE"/>
              </w:rPr>
            </w:pPr>
            <w:r>
              <w:rPr>
                <w:color w:val="000000"/>
                <w:sz w:val="32"/>
                <w:szCs w:val="32"/>
                <w:lang w:val="de-DE"/>
              </w:rPr>
              <w:t>Lederwarenfabrik</w:t>
            </w:r>
          </w:p>
          <w:p w:rsidR="00490D5C" w:rsidRDefault="00490D5C">
            <w:pPr>
              <w:spacing w:line="228" w:lineRule="auto"/>
              <w:ind w:firstLine="72"/>
              <w:jc w:val="both"/>
              <w:rPr>
                <w:color w:val="000000"/>
                <w:sz w:val="32"/>
                <w:szCs w:val="32"/>
                <w:lang w:val="de-DE"/>
              </w:rPr>
            </w:pPr>
            <w:r>
              <w:rPr>
                <w:color w:val="000000"/>
                <w:sz w:val="32"/>
                <w:szCs w:val="32"/>
                <w:lang w:val="de-DE"/>
              </w:rPr>
              <w:t>Franz Brockmann</w:t>
            </w:r>
          </w:p>
          <w:p w:rsidR="00490D5C" w:rsidRDefault="00490D5C">
            <w:pPr>
              <w:spacing w:line="228" w:lineRule="auto"/>
              <w:ind w:firstLine="72"/>
              <w:jc w:val="both"/>
              <w:rPr>
                <w:color w:val="000000"/>
                <w:sz w:val="32"/>
                <w:szCs w:val="32"/>
                <w:lang w:val="de-DE"/>
              </w:rPr>
            </w:pPr>
            <w:r>
              <w:rPr>
                <w:color w:val="000000"/>
                <w:sz w:val="32"/>
                <w:szCs w:val="32"/>
                <w:lang w:val="de-DE"/>
              </w:rPr>
              <w:t>Schloßstraße 3</w:t>
            </w:r>
          </w:p>
          <w:p w:rsidR="00490D5C" w:rsidRDefault="00490D5C">
            <w:pPr>
              <w:spacing w:line="228" w:lineRule="auto"/>
              <w:ind w:firstLine="72"/>
              <w:jc w:val="both"/>
              <w:rPr>
                <w:sz w:val="32"/>
                <w:szCs w:val="32"/>
                <w:lang w:val="de-DE"/>
              </w:rPr>
            </w:pPr>
            <w:r>
              <w:rPr>
                <w:color w:val="000000"/>
                <w:sz w:val="32"/>
                <w:szCs w:val="32"/>
                <w:lang w:val="de-DE"/>
              </w:rPr>
              <w:t>6050 Offenbach</w:t>
            </w:r>
          </w:p>
          <w:p w:rsidR="00490D5C" w:rsidRDefault="00490D5C">
            <w:pPr>
              <w:spacing w:line="228" w:lineRule="auto"/>
              <w:ind w:firstLine="72"/>
              <w:jc w:val="both"/>
              <w:rPr>
                <w:color w:val="000000"/>
                <w:sz w:val="32"/>
                <w:szCs w:val="32"/>
                <w:lang w:val="de-DE"/>
              </w:rPr>
            </w:pPr>
          </w:p>
          <w:p w:rsidR="00490D5C" w:rsidRDefault="00490D5C">
            <w:pPr>
              <w:spacing w:line="228" w:lineRule="auto"/>
              <w:ind w:firstLine="72"/>
              <w:jc w:val="both"/>
              <w:rPr>
                <w:color w:val="000000"/>
                <w:sz w:val="32"/>
                <w:szCs w:val="32"/>
                <w:lang w:val="de-DE"/>
              </w:rPr>
            </w:pPr>
            <w:r>
              <w:rPr>
                <w:color w:val="000000"/>
                <w:sz w:val="32"/>
                <w:szCs w:val="32"/>
                <w:lang w:val="de-DE"/>
              </w:rPr>
              <w:t>Bewerbung um die Stelle der Bürokauffrau</w:t>
            </w:r>
          </w:p>
          <w:p w:rsidR="00490D5C" w:rsidRDefault="00490D5C">
            <w:pPr>
              <w:spacing w:line="228" w:lineRule="auto"/>
              <w:ind w:firstLine="72"/>
              <w:jc w:val="both"/>
              <w:rPr>
                <w:color w:val="000000"/>
                <w:sz w:val="32"/>
                <w:szCs w:val="32"/>
                <w:lang w:val="de-DE"/>
              </w:rPr>
            </w:pPr>
          </w:p>
          <w:p w:rsidR="00490D5C" w:rsidRDefault="00490D5C">
            <w:pPr>
              <w:spacing w:line="228" w:lineRule="auto"/>
              <w:ind w:firstLine="72"/>
              <w:jc w:val="both"/>
              <w:rPr>
                <w:sz w:val="32"/>
                <w:szCs w:val="32"/>
                <w:lang w:val="de-DE"/>
              </w:rPr>
            </w:pPr>
            <w:r>
              <w:rPr>
                <w:color w:val="000000"/>
                <w:sz w:val="32"/>
                <w:szCs w:val="32"/>
                <w:lang w:val="de-DE"/>
              </w:rPr>
              <w:t>Sehr geehrte Damen und Herren!</w:t>
            </w:r>
          </w:p>
          <w:p w:rsidR="00490D5C" w:rsidRDefault="00490D5C">
            <w:pPr>
              <w:spacing w:line="228" w:lineRule="auto"/>
              <w:ind w:firstLine="709"/>
              <w:jc w:val="both"/>
              <w:rPr>
                <w:color w:val="000000"/>
                <w:sz w:val="32"/>
                <w:szCs w:val="32"/>
                <w:lang w:val="de-DE"/>
              </w:rPr>
            </w:pPr>
          </w:p>
          <w:p w:rsidR="00490D5C" w:rsidRDefault="00490D5C">
            <w:pPr>
              <w:spacing w:line="228" w:lineRule="auto"/>
              <w:ind w:firstLine="709"/>
              <w:jc w:val="both"/>
              <w:rPr>
                <w:sz w:val="32"/>
                <w:szCs w:val="32"/>
                <w:lang w:val="de-DE"/>
              </w:rPr>
            </w:pPr>
            <w:r>
              <w:rPr>
                <w:color w:val="000000"/>
                <w:sz w:val="32"/>
                <w:szCs w:val="32"/>
                <w:lang w:val="de-DE"/>
              </w:rPr>
              <w:t>In der Frankfurter Zeitung vom 13.02 suchen Sie eine Bürokauffrau. Ich würde gern diese Arbeit übernehmen. Seit Jahren bin ich im Kaufgeschaft tätig und habe viele praktische Erfahrungen. Ich schreibe in Kurzschrift 120 Silben und auf der Maschine 150 Anschläge in der Minute. In der Freizeit habe ich mich intensiv mit elektronischer Datenverarbeitung befaßt und die Kenntnisse am eigenen Heimcomputer vertieft.</w:t>
            </w:r>
          </w:p>
          <w:p w:rsidR="00490D5C" w:rsidRDefault="00490D5C">
            <w:pPr>
              <w:spacing w:line="228" w:lineRule="auto"/>
              <w:ind w:firstLine="709"/>
              <w:jc w:val="both"/>
              <w:rPr>
                <w:color w:val="000000"/>
                <w:sz w:val="32"/>
                <w:szCs w:val="32"/>
                <w:lang w:val="de-DE"/>
              </w:rPr>
            </w:pPr>
          </w:p>
          <w:p w:rsidR="00490D5C" w:rsidRDefault="00490D5C">
            <w:pPr>
              <w:spacing w:line="228" w:lineRule="auto"/>
              <w:ind w:firstLine="709"/>
              <w:jc w:val="both"/>
              <w:rPr>
                <w:sz w:val="32"/>
                <w:szCs w:val="32"/>
                <w:lang w:val="de-DE"/>
              </w:rPr>
            </w:pPr>
            <w:r>
              <w:rPr>
                <w:color w:val="000000"/>
                <w:sz w:val="32"/>
                <w:szCs w:val="32"/>
                <w:lang w:val="de-DE"/>
              </w:rPr>
              <w:t>Ich interessiere mich für ausgeschriebene Stelle sehr und ich würde mich freuen, einen neuen verantwortungsvollcn Wirkungskreis in Ihrem Haus zu finden.</w:t>
            </w:r>
          </w:p>
          <w:p w:rsidR="00490D5C" w:rsidRDefault="00490D5C">
            <w:pPr>
              <w:spacing w:line="228" w:lineRule="auto"/>
              <w:ind w:firstLine="709"/>
              <w:jc w:val="both"/>
              <w:rPr>
                <w:color w:val="000000"/>
                <w:sz w:val="32"/>
                <w:szCs w:val="32"/>
                <w:lang w:val="de-DE"/>
              </w:rPr>
            </w:pPr>
          </w:p>
          <w:p w:rsidR="00490D5C" w:rsidRDefault="00490D5C">
            <w:pPr>
              <w:spacing w:line="228" w:lineRule="auto"/>
              <w:jc w:val="both"/>
              <w:rPr>
                <w:sz w:val="32"/>
                <w:szCs w:val="32"/>
                <w:lang w:val="de-DE"/>
              </w:rPr>
            </w:pPr>
            <w:r>
              <w:rPr>
                <w:color w:val="000000"/>
                <w:sz w:val="32"/>
                <w:szCs w:val="32"/>
                <w:lang w:val="de-DE"/>
              </w:rPr>
              <w:t>Wann darf ich mich bei Ihnen vorstellen?</w:t>
            </w:r>
          </w:p>
          <w:p w:rsidR="00490D5C" w:rsidRDefault="00490D5C">
            <w:pPr>
              <w:spacing w:line="228" w:lineRule="auto"/>
              <w:jc w:val="both"/>
              <w:rPr>
                <w:sz w:val="32"/>
                <w:szCs w:val="32"/>
                <w:lang w:val="de-DE"/>
              </w:rPr>
            </w:pPr>
            <w:r>
              <w:rPr>
                <w:color w:val="000000"/>
                <w:sz w:val="32"/>
                <w:szCs w:val="32"/>
                <w:lang w:val="de-DE"/>
              </w:rPr>
              <w:t>Mit freundlichen Grüßen</w:t>
            </w:r>
          </w:p>
          <w:p w:rsidR="00490D5C" w:rsidRDefault="00490D5C">
            <w:pPr>
              <w:spacing w:line="228" w:lineRule="auto"/>
              <w:jc w:val="both"/>
              <w:rPr>
                <w:sz w:val="32"/>
                <w:szCs w:val="32"/>
                <w:lang w:val="de-DE"/>
              </w:rPr>
            </w:pPr>
            <w:r>
              <w:rPr>
                <w:color w:val="000000"/>
                <w:sz w:val="32"/>
                <w:szCs w:val="32"/>
                <w:lang w:val="de-DE"/>
              </w:rPr>
              <w:t>(Unterschrift)</w:t>
            </w:r>
          </w:p>
          <w:p w:rsidR="00490D5C" w:rsidRDefault="00490D5C">
            <w:pPr>
              <w:spacing w:line="228" w:lineRule="auto"/>
              <w:jc w:val="both"/>
              <w:rPr>
                <w:sz w:val="32"/>
                <w:szCs w:val="32"/>
                <w:lang w:val="de-DE"/>
              </w:rPr>
            </w:pPr>
            <w:r>
              <w:rPr>
                <w:color w:val="000000"/>
                <w:sz w:val="32"/>
                <w:szCs w:val="32"/>
                <w:lang w:val="de-DE"/>
              </w:rPr>
              <w:t>Anlagen</w:t>
            </w:r>
          </w:p>
          <w:p w:rsidR="00490D5C" w:rsidRDefault="00490D5C">
            <w:pPr>
              <w:spacing w:line="228" w:lineRule="auto"/>
              <w:jc w:val="both"/>
              <w:rPr>
                <w:sz w:val="32"/>
                <w:szCs w:val="32"/>
                <w:lang w:val="de-DE"/>
              </w:rPr>
            </w:pPr>
            <w:r>
              <w:rPr>
                <w:color w:val="000000"/>
                <w:sz w:val="32"/>
                <w:szCs w:val="32"/>
                <w:lang w:val="de-DE"/>
              </w:rPr>
              <w:t>Lebenslauf mit Lichtbild</w:t>
            </w:r>
          </w:p>
          <w:p w:rsidR="00490D5C" w:rsidRDefault="00490D5C">
            <w:pPr>
              <w:spacing w:after="200" w:line="228" w:lineRule="auto"/>
              <w:jc w:val="both"/>
              <w:rPr>
                <w:sz w:val="32"/>
                <w:szCs w:val="32"/>
                <w:lang w:val="de-DE" w:eastAsia="en-US"/>
              </w:rPr>
            </w:pPr>
            <w:r>
              <w:rPr>
                <w:color w:val="000000"/>
                <w:sz w:val="32"/>
                <w:szCs w:val="32"/>
                <w:lang w:val="de-DE"/>
              </w:rPr>
              <w:t>3 Zeugnisabschriften</w:t>
            </w:r>
          </w:p>
        </w:tc>
      </w:tr>
    </w:tbl>
    <w:p w:rsidR="00490D5C" w:rsidRDefault="00490D5C" w:rsidP="00490D5C">
      <w:pPr>
        <w:spacing w:line="228" w:lineRule="auto"/>
        <w:jc w:val="both"/>
        <w:rPr>
          <w:color w:val="000000"/>
          <w:sz w:val="32"/>
          <w:szCs w:val="32"/>
          <w:lang w:val="de-DE" w:eastAsia="en-US"/>
        </w:rPr>
      </w:pPr>
      <w:r>
        <w:rPr>
          <w:b/>
          <w:bCs/>
          <w:color w:val="212121"/>
          <w:sz w:val="32"/>
          <w:szCs w:val="32"/>
        </w:rPr>
        <w:t xml:space="preserve">2. </w:t>
      </w:r>
      <w:r>
        <w:rPr>
          <w:b/>
          <w:bCs/>
          <w:color w:val="000000"/>
          <w:sz w:val="32"/>
          <w:szCs w:val="32"/>
          <w:lang w:val="de-DE"/>
        </w:rPr>
        <w:t>Lebenslauf</w:t>
      </w:r>
    </w:p>
    <w:p w:rsidR="00490D5C" w:rsidRDefault="00490D5C" w:rsidP="00490D5C">
      <w:pPr>
        <w:spacing w:line="228" w:lineRule="auto"/>
        <w:ind w:firstLine="709"/>
        <w:jc w:val="both"/>
        <w:rPr>
          <w:color w:val="212121"/>
          <w:sz w:val="32"/>
          <w:szCs w:val="32"/>
        </w:rPr>
      </w:pPr>
      <w:r>
        <w:rPr>
          <w:color w:val="212121"/>
          <w:sz w:val="32"/>
          <w:szCs w:val="32"/>
        </w:rPr>
        <w:t>Автобиография может быть написана в двух формах: свободной</w:t>
      </w:r>
      <w:r>
        <w:rPr>
          <w:i/>
          <w:iCs/>
          <w:color w:val="000000"/>
          <w:sz w:val="32"/>
          <w:szCs w:val="32"/>
        </w:rPr>
        <w:t xml:space="preserve"> </w:t>
      </w:r>
      <w:r>
        <w:rPr>
          <w:color w:val="212121"/>
          <w:sz w:val="32"/>
          <w:szCs w:val="32"/>
        </w:rPr>
        <w:t xml:space="preserve">и </w:t>
      </w:r>
      <w:r>
        <w:rPr>
          <w:color w:val="000000"/>
          <w:sz w:val="32"/>
          <w:szCs w:val="32"/>
        </w:rPr>
        <w:t xml:space="preserve">табличной, </w:t>
      </w:r>
      <w:r>
        <w:rPr>
          <w:color w:val="212121"/>
          <w:sz w:val="32"/>
          <w:szCs w:val="32"/>
        </w:rPr>
        <w:t>причем последняя сегодня распространена больше.</w:t>
      </w:r>
    </w:p>
    <w:p w:rsidR="00490D5C" w:rsidRDefault="00490D5C" w:rsidP="00490D5C">
      <w:pPr>
        <w:spacing w:line="228" w:lineRule="auto"/>
        <w:jc w:val="both"/>
        <w:rPr>
          <w:color w:val="212121"/>
          <w:sz w:val="32"/>
          <w:szCs w:val="32"/>
          <w:lang w:val="de-DE"/>
        </w:rPr>
      </w:pPr>
      <w:r>
        <w:rPr>
          <w:b/>
          <w:bCs/>
          <w:color w:val="212121"/>
          <w:sz w:val="32"/>
          <w:szCs w:val="32"/>
        </w:rPr>
        <w:t>Образец</w:t>
      </w:r>
    </w:p>
    <w:tbl>
      <w:tblPr>
        <w:tblpPr w:leftFromText="180" w:rightFromText="180" w:vertAnchor="text"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2"/>
      </w:tblGrid>
      <w:tr w:rsidR="00490D5C" w:rsidTr="00490D5C">
        <w:trPr>
          <w:trHeight w:val="715"/>
        </w:trPr>
        <w:tc>
          <w:tcPr>
            <w:tcW w:w="8892" w:type="dxa"/>
          </w:tcPr>
          <w:p w:rsidR="00490D5C" w:rsidRDefault="00490D5C">
            <w:pPr>
              <w:spacing w:line="228" w:lineRule="auto"/>
              <w:jc w:val="both"/>
              <w:rPr>
                <w:color w:val="000000"/>
                <w:sz w:val="32"/>
                <w:szCs w:val="32"/>
                <w:lang w:val="de-DE" w:eastAsia="en-US"/>
              </w:rPr>
            </w:pPr>
            <w:r>
              <w:rPr>
                <w:color w:val="000000"/>
                <w:sz w:val="32"/>
                <w:szCs w:val="32"/>
                <w:lang w:val="de-DE"/>
              </w:rPr>
              <w:lastRenderedPageBreak/>
              <w:t>Swen Kießling</w:t>
            </w:r>
          </w:p>
          <w:p w:rsidR="00490D5C" w:rsidRDefault="00490D5C">
            <w:pPr>
              <w:spacing w:line="228" w:lineRule="auto"/>
              <w:jc w:val="both"/>
              <w:rPr>
                <w:sz w:val="32"/>
                <w:szCs w:val="32"/>
                <w:lang w:val="de-DE"/>
              </w:rPr>
            </w:pPr>
            <w:r>
              <w:rPr>
                <w:color w:val="000000"/>
                <w:sz w:val="32"/>
                <w:szCs w:val="32"/>
                <w:lang w:val="de-DE"/>
              </w:rPr>
              <w:t>Melsunger Str. 10</w:t>
            </w:r>
          </w:p>
          <w:p w:rsidR="00490D5C" w:rsidRDefault="00490D5C">
            <w:pPr>
              <w:spacing w:line="228" w:lineRule="auto"/>
              <w:jc w:val="both"/>
              <w:rPr>
                <w:color w:val="000000"/>
                <w:sz w:val="32"/>
                <w:szCs w:val="32"/>
                <w:lang w:val="de-DE"/>
              </w:rPr>
            </w:pPr>
            <w:r>
              <w:rPr>
                <w:color w:val="000000"/>
                <w:sz w:val="32"/>
                <w:szCs w:val="32"/>
                <w:lang w:val="de-DE"/>
              </w:rPr>
              <w:t>3450 Holzminden 1</w:t>
            </w:r>
          </w:p>
          <w:p w:rsidR="00490D5C" w:rsidRDefault="00490D5C">
            <w:pPr>
              <w:spacing w:line="228" w:lineRule="auto"/>
              <w:jc w:val="both"/>
              <w:rPr>
                <w:color w:val="000000"/>
                <w:sz w:val="32"/>
                <w:szCs w:val="32"/>
                <w:lang w:val="de-DE"/>
              </w:rPr>
            </w:pPr>
            <w:r>
              <w:rPr>
                <w:color w:val="000000"/>
                <w:sz w:val="32"/>
                <w:szCs w:val="32"/>
                <w:lang w:val="de-DE"/>
              </w:rPr>
              <w:t>Lebenslauf</w:t>
            </w:r>
          </w:p>
          <w:p w:rsidR="00490D5C" w:rsidRDefault="00490D5C">
            <w:pPr>
              <w:spacing w:line="228" w:lineRule="auto"/>
              <w:jc w:val="both"/>
              <w:rPr>
                <w:sz w:val="32"/>
                <w:szCs w:val="32"/>
                <w:lang w:val="de-DE"/>
              </w:rPr>
            </w:pPr>
            <w:r>
              <w:rPr>
                <w:color w:val="000000"/>
                <w:sz w:val="32"/>
                <w:szCs w:val="32"/>
                <w:lang w:val="de-DE"/>
              </w:rPr>
              <w:t>Persönliche Angaben</w:t>
            </w:r>
          </w:p>
          <w:p w:rsidR="00490D5C" w:rsidRDefault="00490D5C">
            <w:pPr>
              <w:spacing w:line="228" w:lineRule="auto"/>
              <w:jc w:val="both"/>
              <w:rPr>
                <w:sz w:val="32"/>
                <w:szCs w:val="32"/>
                <w:lang w:val="de-DE"/>
              </w:rPr>
            </w:pPr>
            <w:r>
              <w:rPr>
                <w:color w:val="000000"/>
                <w:sz w:val="32"/>
                <w:szCs w:val="32"/>
                <w:lang w:val="de-DE"/>
              </w:rPr>
              <w:t>Name                                   Swen Jochen Kießling</w:t>
            </w:r>
          </w:p>
          <w:p w:rsidR="00490D5C" w:rsidRDefault="00490D5C">
            <w:pPr>
              <w:spacing w:line="228" w:lineRule="auto"/>
              <w:jc w:val="both"/>
              <w:rPr>
                <w:color w:val="000000"/>
                <w:sz w:val="32"/>
                <w:szCs w:val="32"/>
                <w:lang w:val="de-DE"/>
              </w:rPr>
            </w:pPr>
            <w:r>
              <w:rPr>
                <w:color w:val="000000"/>
                <w:sz w:val="32"/>
                <w:szCs w:val="32"/>
                <w:lang w:val="de-DE"/>
              </w:rPr>
              <w:t>Geburtsdatum                      27.03.19</w:t>
            </w:r>
          </w:p>
          <w:p w:rsidR="00490D5C" w:rsidRDefault="00490D5C">
            <w:pPr>
              <w:spacing w:line="228" w:lineRule="auto"/>
              <w:jc w:val="both"/>
              <w:rPr>
                <w:color w:val="000000"/>
                <w:sz w:val="32"/>
                <w:szCs w:val="32"/>
                <w:lang w:val="de-DE"/>
              </w:rPr>
            </w:pPr>
            <w:r>
              <w:rPr>
                <w:color w:val="000000"/>
                <w:sz w:val="32"/>
                <w:szCs w:val="32"/>
                <w:lang w:val="de-DE"/>
              </w:rPr>
              <w:t>Geburtsort                            Padeborn</w:t>
            </w:r>
          </w:p>
          <w:p w:rsidR="00490D5C" w:rsidRDefault="00490D5C">
            <w:pPr>
              <w:spacing w:line="228" w:lineRule="auto"/>
              <w:jc w:val="both"/>
              <w:rPr>
                <w:sz w:val="32"/>
                <w:szCs w:val="32"/>
                <w:lang w:val="de-DE"/>
              </w:rPr>
            </w:pPr>
            <w:r>
              <w:rPr>
                <w:color w:val="000000"/>
                <w:sz w:val="32"/>
                <w:szCs w:val="32"/>
                <w:lang w:val="de-DE"/>
              </w:rPr>
              <w:t>Staatsangehörigkeit             deutsch</w:t>
            </w:r>
          </w:p>
          <w:p w:rsidR="00490D5C" w:rsidRDefault="00490D5C">
            <w:pPr>
              <w:spacing w:line="228" w:lineRule="auto"/>
              <w:jc w:val="both"/>
              <w:rPr>
                <w:sz w:val="32"/>
                <w:szCs w:val="32"/>
                <w:lang w:val="de-DE"/>
              </w:rPr>
            </w:pPr>
            <w:r>
              <w:rPr>
                <w:color w:val="000000"/>
                <w:sz w:val="32"/>
                <w:szCs w:val="32"/>
                <w:lang w:val="de-DE"/>
              </w:rPr>
              <w:t>Familienstand                       verheiratet, ein Kind</w:t>
            </w:r>
          </w:p>
          <w:p w:rsidR="00490D5C" w:rsidRDefault="00490D5C">
            <w:pPr>
              <w:spacing w:line="228" w:lineRule="auto"/>
              <w:ind w:firstLine="709"/>
              <w:jc w:val="both"/>
              <w:rPr>
                <w:sz w:val="32"/>
                <w:szCs w:val="32"/>
                <w:lang w:val="de-DE"/>
              </w:rPr>
            </w:pPr>
          </w:p>
          <w:p w:rsidR="00490D5C" w:rsidRDefault="00490D5C">
            <w:pPr>
              <w:spacing w:line="228" w:lineRule="auto"/>
              <w:jc w:val="both"/>
              <w:rPr>
                <w:sz w:val="32"/>
                <w:szCs w:val="32"/>
                <w:lang w:val="de-DE"/>
              </w:rPr>
            </w:pPr>
            <w:r>
              <w:rPr>
                <w:color w:val="000000"/>
                <w:sz w:val="32"/>
                <w:szCs w:val="32"/>
                <w:lang w:val="de-DE"/>
              </w:rPr>
              <w:t>Schulbesuche</w:t>
            </w:r>
          </w:p>
          <w:p w:rsidR="00490D5C" w:rsidRDefault="00490D5C">
            <w:pPr>
              <w:spacing w:line="228" w:lineRule="auto"/>
              <w:jc w:val="both"/>
              <w:rPr>
                <w:color w:val="000000"/>
                <w:sz w:val="32"/>
                <w:szCs w:val="32"/>
                <w:lang w:val="de-DE"/>
              </w:rPr>
            </w:pPr>
            <w:r>
              <w:rPr>
                <w:color w:val="000000"/>
                <w:sz w:val="32"/>
                <w:szCs w:val="32"/>
                <w:lang w:val="de-DE"/>
              </w:rPr>
              <w:t>08.19... bis 07.19..               Grundschule in Padeborn</w:t>
            </w:r>
          </w:p>
          <w:p w:rsidR="00490D5C" w:rsidRDefault="00490D5C">
            <w:pPr>
              <w:spacing w:line="228" w:lineRule="auto"/>
              <w:jc w:val="both"/>
              <w:rPr>
                <w:color w:val="000000"/>
                <w:sz w:val="32"/>
                <w:szCs w:val="32"/>
                <w:lang w:val="de-DE"/>
              </w:rPr>
            </w:pPr>
            <w:r>
              <w:rPr>
                <w:color w:val="000000"/>
                <w:sz w:val="32"/>
                <w:szCs w:val="32"/>
                <w:lang w:val="de-DE"/>
              </w:rPr>
              <w:t>08.19... bis 06.19..               Orientierungsstufe in Holzminden</w:t>
            </w:r>
          </w:p>
          <w:p w:rsidR="00490D5C" w:rsidRDefault="00490D5C">
            <w:pPr>
              <w:spacing w:line="228" w:lineRule="auto"/>
              <w:jc w:val="both"/>
              <w:rPr>
                <w:color w:val="000000"/>
                <w:sz w:val="32"/>
                <w:szCs w:val="32"/>
                <w:lang w:val="de-DE"/>
              </w:rPr>
            </w:pPr>
            <w:r>
              <w:rPr>
                <w:color w:val="000000"/>
                <w:sz w:val="32"/>
                <w:szCs w:val="32"/>
                <w:lang w:val="de-DE"/>
              </w:rPr>
              <w:t>08.19... bis 07.19..               Realschule Holzminden</w:t>
            </w:r>
          </w:p>
          <w:p w:rsidR="00490D5C" w:rsidRDefault="00490D5C">
            <w:pPr>
              <w:spacing w:line="228" w:lineRule="auto"/>
              <w:jc w:val="both"/>
              <w:rPr>
                <w:color w:val="000000"/>
                <w:sz w:val="32"/>
                <w:szCs w:val="32"/>
                <w:lang w:val="de-DE"/>
              </w:rPr>
            </w:pPr>
            <w:r>
              <w:rPr>
                <w:color w:val="000000"/>
                <w:sz w:val="32"/>
                <w:szCs w:val="32"/>
                <w:lang w:val="de-DE"/>
              </w:rPr>
              <w:t>08.19... bis 07.19..               Berufsbildende Schulen Holzminden</w:t>
            </w:r>
          </w:p>
          <w:p w:rsidR="00490D5C" w:rsidRDefault="00490D5C">
            <w:pPr>
              <w:spacing w:line="228" w:lineRule="auto"/>
              <w:jc w:val="both"/>
              <w:rPr>
                <w:color w:val="000000"/>
                <w:sz w:val="32"/>
                <w:szCs w:val="32"/>
                <w:lang w:val="de-DE"/>
              </w:rPr>
            </w:pPr>
            <w:r>
              <w:rPr>
                <w:color w:val="000000"/>
                <w:sz w:val="32"/>
                <w:szCs w:val="32"/>
                <w:lang w:val="de-DE"/>
              </w:rPr>
              <w:t>Berufsausbildung</w:t>
            </w:r>
          </w:p>
          <w:p w:rsidR="00490D5C" w:rsidRDefault="00490D5C">
            <w:pPr>
              <w:spacing w:line="228" w:lineRule="auto"/>
              <w:ind w:left="3600" w:hanging="3600"/>
              <w:jc w:val="both"/>
              <w:rPr>
                <w:sz w:val="32"/>
                <w:szCs w:val="32"/>
                <w:lang w:val="de-DE"/>
              </w:rPr>
            </w:pPr>
            <w:r>
              <w:rPr>
                <w:color w:val="000000"/>
                <w:sz w:val="32"/>
                <w:szCs w:val="32"/>
                <w:lang w:val="de-DE"/>
              </w:rPr>
              <w:t>08.19... bis 07.19...              Ausbildung zum Großhandelskaufmann bei der Eisenwarengroßhandlung Hartmann &amp; Sohn, BergerStr. 175, Holzminden</w:t>
            </w:r>
          </w:p>
          <w:p w:rsidR="00490D5C" w:rsidRDefault="00490D5C">
            <w:pPr>
              <w:spacing w:line="228" w:lineRule="auto"/>
              <w:ind w:firstLine="709"/>
              <w:jc w:val="both"/>
              <w:rPr>
                <w:sz w:val="32"/>
                <w:szCs w:val="32"/>
                <w:lang w:val="de-DE"/>
              </w:rPr>
            </w:pPr>
          </w:p>
          <w:p w:rsidR="00490D5C" w:rsidRDefault="00490D5C">
            <w:pPr>
              <w:spacing w:line="228" w:lineRule="auto"/>
              <w:jc w:val="both"/>
              <w:rPr>
                <w:sz w:val="32"/>
                <w:szCs w:val="32"/>
                <w:lang w:val="de-DE"/>
              </w:rPr>
            </w:pPr>
            <w:r>
              <w:rPr>
                <w:color w:val="000000"/>
                <w:sz w:val="32"/>
                <w:szCs w:val="32"/>
                <w:lang w:val="de-DE"/>
              </w:rPr>
              <w:t>Berufstatigkeit</w:t>
            </w:r>
          </w:p>
          <w:p w:rsidR="00490D5C" w:rsidRDefault="00490D5C">
            <w:pPr>
              <w:tabs>
                <w:tab w:val="left" w:pos="3780"/>
              </w:tabs>
              <w:spacing w:line="228" w:lineRule="auto"/>
              <w:ind w:left="3600" w:hanging="3600"/>
              <w:jc w:val="both"/>
              <w:rPr>
                <w:sz w:val="32"/>
                <w:szCs w:val="32"/>
                <w:lang w:val="de-DE"/>
              </w:rPr>
            </w:pPr>
            <w:r>
              <w:rPr>
                <w:color w:val="000000"/>
                <w:sz w:val="32"/>
                <w:szCs w:val="32"/>
                <w:lang w:val="de-DE"/>
              </w:rPr>
              <w:t>08.19.... bis 06.19</w:t>
            </w:r>
            <w:r>
              <w:rPr>
                <w:color w:val="000000"/>
                <w:sz w:val="32"/>
                <w:szCs w:val="32"/>
                <w:lang w:val="en-US"/>
              </w:rPr>
              <w:t xml:space="preserve">            </w:t>
            </w:r>
            <w:r>
              <w:rPr>
                <w:color w:val="000000"/>
                <w:sz w:val="32"/>
                <w:szCs w:val="32"/>
                <w:lang w:val="de-DE"/>
              </w:rPr>
              <w:t xml:space="preserve">bei der EisenwarengroRhandlung </w:t>
            </w:r>
            <w:r>
              <w:rPr>
                <w:color w:val="000000"/>
                <w:sz w:val="32"/>
                <w:szCs w:val="32"/>
                <w:lang w:val="en-US"/>
              </w:rPr>
              <w:t xml:space="preserve">  </w:t>
            </w:r>
            <w:r>
              <w:rPr>
                <w:color w:val="000000"/>
                <w:sz w:val="32"/>
                <w:szCs w:val="32"/>
                <w:lang w:val="de-DE"/>
              </w:rPr>
              <w:t>Hartmann &amp; Sohn im Verkauf</w:t>
            </w:r>
          </w:p>
          <w:p w:rsidR="00490D5C" w:rsidRDefault="00490D5C">
            <w:pPr>
              <w:spacing w:line="228" w:lineRule="auto"/>
              <w:jc w:val="both"/>
              <w:rPr>
                <w:sz w:val="32"/>
                <w:szCs w:val="32"/>
                <w:lang w:val="de-DE"/>
              </w:rPr>
            </w:pPr>
            <w:r>
              <w:rPr>
                <w:color w:val="000000"/>
                <w:sz w:val="32"/>
                <w:szCs w:val="32"/>
                <w:lang w:val="de-DE"/>
              </w:rPr>
              <w:t>07.19... bis z.Z.                    bei der Firma Leidtner, Heiztechnik, Schieferweg 25, Sachbearbeiter in der Lagerverwaltung und im Einkauf</w:t>
            </w:r>
          </w:p>
          <w:p w:rsidR="00490D5C" w:rsidRDefault="00490D5C">
            <w:pPr>
              <w:spacing w:line="228" w:lineRule="auto"/>
              <w:jc w:val="both"/>
              <w:rPr>
                <w:sz w:val="32"/>
                <w:szCs w:val="32"/>
                <w:lang w:val="de-DE"/>
              </w:rPr>
            </w:pPr>
            <w:r>
              <w:rPr>
                <w:color w:val="000000"/>
                <w:sz w:val="32"/>
                <w:szCs w:val="32"/>
                <w:lang w:val="de-DE"/>
              </w:rPr>
              <w:t>Bundeswehr</w:t>
            </w:r>
          </w:p>
          <w:p w:rsidR="00490D5C" w:rsidRDefault="00490D5C">
            <w:pPr>
              <w:tabs>
                <w:tab w:val="left" w:pos="3600"/>
              </w:tabs>
              <w:spacing w:line="228" w:lineRule="auto"/>
              <w:jc w:val="both"/>
              <w:rPr>
                <w:sz w:val="32"/>
                <w:szCs w:val="32"/>
                <w:lang w:val="de-DE"/>
              </w:rPr>
            </w:pPr>
            <w:r>
              <w:rPr>
                <w:color w:val="000000"/>
                <w:sz w:val="32"/>
                <w:szCs w:val="32"/>
                <w:lang w:val="de-DE"/>
              </w:rPr>
              <w:t>10.19 ... bis 02.19...</w:t>
            </w:r>
            <w:r w:rsidRPr="00490D5C">
              <w:rPr>
                <w:color w:val="000000"/>
                <w:sz w:val="32"/>
                <w:szCs w:val="32"/>
                <w:lang w:val="en-US"/>
              </w:rPr>
              <w:t xml:space="preserve">           </w:t>
            </w:r>
            <w:r>
              <w:rPr>
                <w:color w:val="000000"/>
                <w:sz w:val="32"/>
                <w:szCs w:val="32"/>
                <w:lang w:val="de-DE"/>
              </w:rPr>
              <w:t xml:space="preserve"> Grundwehrdienst, Panzergrenadierbatail-</w:t>
            </w:r>
          </w:p>
          <w:p w:rsidR="00490D5C" w:rsidRDefault="00490D5C">
            <w:pPr>
              <w:spacing w:line="228" w:lineRule="auto"/>
              <w:ind w:left="3420" w:firstLine="709"/>
              <w:jc w:val="both"/>
              <w:rPr>
                <w:sz w:val="32"/>
                <w:szCs w:val="32"/>
                <w:lang w:val="de-DE"/>
              </w:rPr>
            </w:pPr>
            <w:r>
              <w:rPr>
                <w:color w:val="000000"/>
                <w:sz w:val="32"/>
                <w:szCs w:val="32"/>
                <w:lang w:val="de-DE"/>
              </w:rPr>
              <w:t xml:space="preserve">lon </w:t>
            </w:r>
            <w:smartTag w:uri="urn:schemas-microsoft-com:office:smarttags" w:element="metricconverter">
              <w:smartTagPr>
                <w:attr w:name="ProductID" w:val="22 in"/>
              </w:smartTagPr>
              <w:r>
                <w:rPr>
                  <w:color w:val="000000"/>
                  <w:sz w:val="32"/>
                  <w:szCs w:val="32"/>
                  <w:lang w:val="de-DE"/>
                </w:rPr>
                <w:t>22 in</w:t>
              </w:r>
            </w:smartTag>
            <w:r>
              <w:rPr>
                <w:color w:val="000000"/>
                <w:sz w:val="32"/>
                <w:szCs w:val="32"/>
                <w:lang w:val="de-DE"/>
              </w:rPr>
              <w:t xml:space="preserve"> Braunschweig</w:t>
            </w:r>
          </w:p>
          <w:p w:rsidR="00490D5C" w:rsidRDefault="00490D5C">
            <w:pPr>
              <w:spacing w:line="228" w:lineRule="auto"/>
              <w:jc w:val="both"/>
              <w:rPr>
                <w:color w:val="000000"/>
                <w:sz w:val="32"/>
                <w:szCs w:val="32"/>
                <w:lang w:val="de-DE"/>
              </w:rPr>
            </w:pPr>
            <w:r>
              <w:rPr>
                <w:color w:val="000000"/>
                <w:sz w:val="32"/>
                <w:szCs w:val="32"/>
                <w:lang w:val="de-DE"/>
              </w:rPr>
              <w:t>Prüfungen</w:t>
            </w:r>
          </w:p>
          <w:p w:rsidR="00490D5C" w:rsidRDefault="00490D5C">
            <w:pPr>
              <w:spacing w:line="228" w:lineRule="auto"/>
              <w:jc w:val="both"/>
              <w:rPr>
                <w:color w:val="000000"/>
                <w:sz w:val="32"/>
                <w:szCs w:val="32"/>
                <w:lang w:val="de-DE"/>
              </w:rPr>
            </w:pPr>
            <w:r>
              <w:rPr>
                <w:color w:val="000000"/>
                <w:sz w:val="32"/>
                <w:szCs w:val="32"/>
                <w:lang w:val="de-DE"/>
              </w:rPr>
              <w:t>erweiterter Sekundarabschluß 1</w:t>
            </w:r>
          </w:p>
          <w:p w:rsidR="00490D5C" w:rsidRDefault="00490D5C">
            <w:pPr>
              <w:spacing w:line="228" w:lineRule="auto"/>
              <w:jc w:val="both"/>
              <w:rPr>
                <w:sz w:val="32"/>
                <w:szCs w:val="32"/>
                <w:lang w:val="de-DE"/>
              </w:rPr>
            </w:pPr>
            <w:r>
              <w:rPr>
                <w:color w:val="000000"/>
                <w:sz w:val="32"/>
                <w:szCs w:val="32"/>
                <w:lang w:val="de-DE"/>
              </w:rPr>
              <w:t>Abschlußprüfung zum Großhandelskaufmann, 84 Pkt. (II)</w:t>
            </w:r>
          </w:p>
          <w:p w:rsidR="00490D5C" w:rsidRDefault="00490D5C">
            <w:pPr>
              <w:spacing w:line="228" w:lineRule="auto"/>
              <w:jc w:val="both"/>
              <w:rPr>
                <w:sz w:val="32"/>
                <w:szCs w:val="32"/>
                <w:lang w:val="de-DE"/>
              </w:rPr>
            </w:pPr>
            <w:r>
              <w:rPr>
                <w:color w:val="000000"/>
                <w:sz w:val="32"/>
                <w:szCs w:val="32"/>
                <w:lang w:val="de-DE"/>
              </w:rPr>
              <w:t>Führerschein Klasse III</w:t>
            </w:r>
          </w:p>
          <w:p w:rsidR="00490D5C" w:rsidRDefault="00490D5C">
            <w:pPr>
              <w:spacing w:line="228" w:lineRule="auto"/>
              <w:jc w:val="both"/>
              <w:rPr>
                <w:color w:val="000000"/>
                <w:sz w:val="32"/>
                <w:szCs w:val="32"/>
                <w:lang w:val="de-DE"/>
              </w:rPr>
            </w:pPr>
          </w:p>
          <w:p w:rsidR="00490D5C" w:rsidRDefault="00490D5C">
            <w:pPr>
              <w:spacing w:line="228" w:lineRule="auto"/>
              <w:jc w:val="both"/>
              <w:rPr>
                <w:sz w:val="32"/>
                <w:szCs w:val="32"/>
                <w:lang w:val="de-DE"/>
              </w:rPr>
            </w:pPr>
            <w:r>
              <w:rPr>
                <w:color w:val="000000"/>
                <w:sz w:val="32"/>
                <w:szCs w:val="32"/>
                <w:lang w:val="de-DE"/>
              </w:rPr>
              <w:t>Sonstige Kenntnisse</w:t>
            </w:r>
          </w:p>
          <w:p w:rsidR="00490D5C" w:rsidRDefault="00490D5C">
            <w:pPr>
              <w:spacing w:line="228" w:lineRule="auto"/>
              <w:jc w:val="both"/>
              <w:rPr>
                <w:color w:val="000000"/>
                <w:sz w:val="32"/>
                <w:szCs w:val="32"/>
                <w:lang w:val="de-DE"/>
              </w:rPr>
            </w:pPr>
          </w:p>
          <w:p w:rsidR="00490D5C" w:rsidRDefault="00490D5C">
            <w:pPr>
              <w:spacing w:line="228" w:lineRule="auto"/>
              <w:jc w:val="both"/>
              <w:rPr>
                <w:color w:val="000000"/>
                <w:sz w:val="32"/>
                <w:szCs w:val="32"/>
                <w:lang w:val="de-DE"/>
              </w:rPr>
            </w:pPr>
            <w:r>
              <w:rPr>
                <w:color w:val="000000"/>
                <w:sz w:val="32"/>
                <w:szCs w:val="32"/>
                <w:lang w:val="de-DE"/>
              </w:rPr>
              <w:t>Englisch in Wort und Schrift</w:t>
            </w:r>
          </w:p>
          <w:p w:rsidR="00490D5C" w:rsidRDefault="00490D5C">
            <w:pPr>
              <w:spacing w:line="228" w:lineRule="auto"/>
              <w:jc w:val="both"/>
              <w:rPr>
                <w:color w:val="000000"/>
                <w:sz w:val="32"/>
                <w:szCs w:val="32"/>
                <w:lang w:val="de-DE"/>
              </w:rPr>
            </w:pPr>
            <w:r>
              <w:rPr>
                <w:color w:val="000000"/>
                <w:sz w:val="32"/>
                <w:szCs w:val="32"/>
                <w:lang w:val="de-DE"/>
              </w:rPr>
              <w:t>Maschinenschreiben 180 Anschläge</w:t>
            </w:r>
          </w:p>
          <w:p w:rsidR="00490D5C" w:rsidRDefault="00490D5C">
            <w:pPr>
              <w:spacing w:line="228" w:lineRule="auto"/>
              <w:jc w:val="both"/>
              <w:rPr>
                <w:color w:val="000000"/>
                <w:sz w:val="32"/>
                <w:szCs w:val="32"/>
                <w:lang w:val="de-DE"/>
              </w:rPr>
            </w:pPr>
            <w:r>
              <w:rPr>
                <w:color w:val="000000"/>
                <w:sz w:val="32"/>
                <w:szCs w:val="32"/>
                <w:lang w:val="de-DE"/>
              </w:rPr>
              <w:t>Kurzschrift 120 Silben</w:t>
            </w:r>
          </w:p>
          <w:p w:rsidR="00490D5C" w:rsidRDefault="00490D5C">
            <w:pPr>
              <w:spacing w:line="228" w:lineRule="auto"/>
              <w:jc w:val="both"/>
              <w:rPr>
                <w:sz w:val="32"/>
                <w:szCs w:val="32"/>
                <w:lang w:val="de-DE"/>
              </w:rPr>
            </w:pPr>
            <w:r>
              <w:rPr>
                <w:color w:val="000000"/>
                <w:sz w:val="32"/>
                <w:szCs w:val="32"/>
                <w:lang w:val="de-DE"/>
              </w:rPr>
              <w:t>Erfahrungen im Umgang mit unterschiedlichen PCs</w:t>
            </w:r>
          </w:p>
          <w:p w:rsidR="00490D5C" w:rsidRDefault="00490D5C">
            <w:pPr>
              <w:spacing w:line="228" w:lineRule="auto"/>
              <w:jc w:val="both"/>
              <w:rPr>
                <w:color w:val="000000"/>
                <w:sz w:val="32"/>
                <w:szCs w:val="32"/>
                <w:lang w:val="de-DE"/>
              </w:rPr>
            </w:pPr>
          </w:p>
          <w:p w:rsidR="00490D5C" w:rsidRDefault="00490D5C">
            <w:pPr>
              <w:spacing w:line="228" w:lineRule="auto"/>
              <w:jc w:val="both"/>
              <w:rPr>
                <w:color w:val="000000"/>
                <w:sz w:val="32"/>
                <w:szCs w:val="32"/>
                <w:lang w:val="de-DE"/>
              </w:rPr>
            </w:pPr>
            <w:r>
              <w:rPr>
                <w:color w:val="000000"/>
                <w:sz w:val="32"/>
                <w:szCs w:val="32"/>
                <w:lang w:val="de-DE"/>
              </w:rPr>
              <w:t>Holzminden, 15.09.19... .</w:t>
            </w:r>
          </w:p>
          <w:p w:rsidR="00490D5C" w:rsidRDefault="00490D5C">
            <w:pPr>
              <w:spacing w:line="228" w:lineRule="auto"/>
              <w:jc w:val="both"/>
              <w:rPr>
                <w:color w:val="000000"/>
                <w:sz w:val="32"/>
                <w:szCs w:val="32"/>
                <w:lang w:val="de-DE"/>
              </w:rPr>
            </w:pPr>
          </w:p>
          <w:p w:rsidR="00490D5C" w:rsidRDefault="00490D5C">
            <w:pPr>
              <w:spacing w:after="200" w:line="228" w:lineRule="auto"/>
              <w:jc w:val="both"/>
              <w:rPr>
                <w:color w:val="000000"/>
                <w:sz w:val="32"/>
                <w:szCs w:val="32"/>
                <w:lang w:val="de-DE" w:eastAsia="en-US"/>
              </w:rPr>
            </w:pPr>
            <w:r>
              <w:rPr>
                <w:color w:val="000000"/>
                <w:sz w:val="32"/>
                <w:szCs w:val="32"/>
                <w:lang w:val="de-DE"/>
              </w:rPr>
              <w:t>(Unterschrift)</w:t>
            </w:r>
          </w:p>
        </w:tc>
      </w:tr>
    </w:tbl>
    <w:p w:rsidR="00490D5C" w:rsidRDefault="00490D5C" w:rsidP="00490D5C">
      <w:pPr>
        <w:spacing w:line="228" w:lineRule="auto"/>
        <w:ind w:firstLine="709"/>
        <w:jc w:val="both"/>
        <w:rPr>
          <w:color w:val="000000"/>
          <w:sz w:val="32"/>
          <w:szCs w:val="32"/>
          <w:lang w:eastAsia="en-US"/>
        </w:rPr>
      </w:pPr>
      <w:r>
        <w:rPr>
          <w:color w:val="000000"/>
          <w:sz w:val="32"/>
          <w:szCs w:val="32"/>
        </w:rPr>
        <w:lastRenderedPageBreak/>
        <w:t xml:space="preserve"> 1. Вы ищете работу. Ознакомьтесь с этими объявлениями и выберите подходящее для вас.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0"/>
      </w:tblGrid>
      <w:tr w:rsidR="00490D5C" w:rsidRPr="00490D5C" w:rsidTr="00490D5C">
        <w:trPr>
          <w:trHeight w:val="3060"/>
        </w:trPr>
        <w:tc>
          <w:tcPr>
            <w:tcW w:w="9360" w:type="dxa"/>
          </w:tcPr>
          <w:p w:rsidR="00490D5C" w:rsidRDefault="00490D5C">
            <w:pPr>
              <w:spacing w:line="228" w:lineRule="auto"/>
              <w:jc w:val="both"/>
              <w:rPr>
                <w:b/>
                <w:bCs/>
                <w:color w:val="212121"/>
                <w:sz w:val="32"/>
                <w:szCs w:val="32"/>
                <w:lang w:val="de-DE" w:eastAsia="en-US"/>
              </w:rPr>
            </w:pPr>
            <w:r>
              <w:rPr>
                <w:b/>
                <w:bCs/>
                <w:color w:val="212121"/>
                <w:sz w:val="32"/>
                <w:szCs w:val="32"/>
                <w:lang w:val="de-DE"/>
              </w:rPr>
              <w:t>Gesucht!</w:t>
            </w:r>
          </w:p>
          <w:p w:rsidR="00490D5C" w:rsidRDefault="00490D5C">
            <w:pPr>
              <w:spacing w:line="228" w:lineRule="auto"/>
              <w:jc w:val="both"/>
              <w:rPr>
                <w:sz w:val="32"/>
                <w:szCs w:val="32"/>
                <w:lang w:val="de-DE"/>
              </w:rPr>
            </w:pPr>
            <w:r>
              <w:rPr>
                <w:b/>
                <w:bCs/>
                <w:color w:val="212121"/>
                <w:sz w:val="32"/>
                <w:szCs w:val="32"/>
                <w:lang w:val="de-DE"/>
              </w:rPr>
              <w:t>Fremdsprachenkorrespondentin</w:t>
            </w:r>
          </w:p>
          <w:p w:rsidR="00490D5C" w:rsidRDefault="00490D5C">
            <w:pPr>
              <w:spacing w:line="228" w:lineRule="auto"/>
              <w:jc w:val="both"/>
              <w:rPr>
                <w:sz w:val="32"/>
                <w:szCs w:val="32"/>
                <w:lang w:val="de-DE"/>
              </w:rPr>
            </w:pPr>
            <w:r>
              <w:rPr>
                <w:i/>
                <w:iCs/>
                <w:color w:val="656565"/>
                <w:sz w:val="32"/>
                <w:szCs w:val="32"/>
                <w:lang w:val="de-DE"/>
              </w:rPr>
              <w:t xml:space="preserve">mil </w:t>
            </w:r>
            <w:r>
              <w:rPr>
                <w:i/>
                <w:iCs/>
                <w:color w:val="212121"/>
                <w:sz w:val="32"/>
                <w:szCs w:val="32"/>
                <w:lang w:val="de-DE"/>
              </w:rPr>
              <w:t xml:space="preserve">dem Sprachenschwerpunkt Englisch, Französisch, Spanisch bzw. Englisch, Italienisch. Sie beherrschen die Fremdsprachen in Wort und Schrift, haben Erfahrung im Umgang mit modernen Kommunikationstechniken und </w:t>
            </w:r>
            <w:r>
              <w:rPr>
                <w:i/>
                <w:iCs/>
                <w:color w:val="656565"/>
                <w:sz w:val="32"/>
                <w:szCs w:val="32"/>
                <w:lang w:val="de-DE"/>
              </w:rPr>
              <w:t xml:space="preserve">sind </w:t>
            </w:r>
            <w:r>
              <w:rPr>
                <w:i/>
                <w:iCs/>
                <w:color w:val="212121"/>
                <w:sz w:val="32"/>
                <w:szCs w:val="32"/>
                <w:lang w:val="de-DE"/>
              </w:rPr>
              <w:t xml:space="preserve">kontaktfreudig. Wenn Sie darüber hinaus noch gut organisieren können, gerne selbständig arbeiten und bereit sind, gelegentlich zu reisen, dann sollten Sie nicht zögern, uns Ihre aussagefähigen Bewerbungsunterlagen zu </w:t>
            </w:r>
            <w:r>
              <w:rPr>
                <w:i/>
                <w:iCs/>
                <w:color w:val="656565"/>
                <w:sz w:val="32"/>
                <w:szCs w:val="32"/>
                <w:lang w:val="de-DE"/>
              </w:rPr>
              <w:t xml:space="preserve"> </w:t>
            </w:r>
            <w:r>
              <w:rPr>
                <w:i/>
                <w:iCs/>
                <w:color w:val="212121"/>
                <w:sz w:val="32"/>
                <w:szCs w:val="32"/>
                <w:lang w:val="de-DE"/>
              </w:rPr>
              <w:t>schicken.</w:t>
            </w:r>
          </w:p>
          <w:p w:rsidR="00490D5C" w:rsidRDefault="00490D5C">
            <w:pPr>
              <w:spacing w:line="228" w:lineRule="auto"/>
              <w:ind w:firstLine="709"/>
              <w:jc w:val="both"/>
              <w:rPr>
                <w:color w:val="212121"/>
                <w:sz w:val="32"/>
                <w:szCs w:val="32"/>
                <w:lang w:val="de-DE"/>
              </w:rPr>
            </w:pPr>
          </w:p>
          <w:p w:rsidR="00490D5C" w:rsidRDefault="00490D5C">
            <w:pPr>
              <w:spacing w:line="228" w:lineRule="auto"/>
              <w:jc w:val="both"/>
              <w:rPr>
                <w:sz w:val="32"/>
                <w:szCs w:val="32"/>
                <w:lang w:val="de-DE"/>
              </w:rPr>
            </w:pPr>
            <w:r>
              <w:rPr>
                <w:color w:val="212121"/>
                <w:sz w:val="32"/>
                <w:szCs w:val="32"/>
                <w:lang w:val="de-DE"/>
              </w:rPr>
              <w:t>Bergader Kasewerk Basil Weixler GmbH &amp; Co. KG</w:t>
            </w:r>
          </w:p>
          <w:p w:rsidR="00490D5C" w:rsidRDefault="00490D5C">
            <w:pPr>
              <w:spacing w:line="228" w:lineRule="auto"/>
              <w:jc w:val="both"/>
              <w:rPr>
                <w:sz w:val="32"/>
                <w:szCs w:val="32"/>
                <w:lang w:val="de-DE"/>
              </w:rPr>
            </w:pPr>
            <w:r>
              <w:rPr>
                <w:color w:val="212121"/>
                <w:sz w:val="32"/>
                <w:szCs w:val="32"/>
                <w:lang w:val="de-DE"/>
              </w:rPr>
              <w:t>Personalabteilung</w:t>
            </w:r>
          </w:p>
          <w:p w:rsidR="00490D5C" w:rsidRDefault="00490D5C">
            <w:pPr>
              <w:spacing w:line="228" w:lineRule="auto"/>
              <w:jc w:val="both"/>
              <w:rPr>
                <w:color w:val="212121"/>
                <w:sz w:val="32"/>
                <w:szCs w:val="32"/>
                <w:lang w:val="de-DE"/>
              </w:rPr>
            </w:pPr>
            <w:r>
              <w:rPr>
                <w:color w:val="212121"/>
                <w:sz w:val="32"/>
                <w:szCs w:val="32"/>
                <w:lang w:val="de-DE"/>
              </w:rPr>
              <w:t>Weixlerstraße 16 • 8221 Waging am See • Telefon 0 86 81/4 04-157</w:t>
            </w:r>
          </w:p>
          <w:p w:rsidR="00490D5C" w:rsidRDefault="00490D5C">
            <w:pPr>
              <w:spacing w:after="200" w:line="228" w:lineRule="auto"/>
              <w:ind w:firstLine="709"/>
              <w:jc w:val="both"/>
              <w:rPr>
                <w:sz w:val="32"/>
                <w:szCs w:val="32"/>
                <w:lang w:val="de-DE" w:eastAsia="en-US"/>
              </w:rPr>
            </w:pPr>
          </w:p>
        </w:tc>
      </w:tr>
      <w:tr w:rsidR="00490D5C" w:rsidRPr="00490D5C" w:rsidTr="00490D5C">
        <w:trPr>
          <w:trHeight w:val="4302"/>
        </w:trPr>
        <w:tc>
          <w:tcPr>
            <w:tcW w:w="9360" w:type="dxa"/>
          </w:tcPr>
          <w:p w:rsidR="00490D5C" w:rsidRDefault="00490D5C">
            <w:pPr>
              <w:spacing w:line="228" w:lineRule="auto"/>
              <w:jc w:val="both"/>
              <w:rPr>
                <w:sz w:val="32"/>
                <w:szCs w:val="32"/>
                <w:lang w:val="de-DE" w:eastAsia="en-US"/>
              </w:rPr>
            </w:pPr>
            <w:r>
              <w:rPr>
                <w:b/>
                <w:bCs/>
                <w:color w:val="000000"/>
                <w:sz w:val="32"/>
                <w:szCs w:val="32"/>
                <w:lang w:val="de-DE"/>
              </w:rPr>
              <w:t>kaufmannische(r) Sachbearbeiter(in)</w:t>
            </w:r>
          </w:p>
          <w:p w:rsidR="00490D5C" w:rsidRDefault="00490D5C">
            <w:pPr>
              <w:spacing w:line="228" w:lineRule="auto"/>
              <w:jc w:val="both"/>
              <w:rPr>
                <w:sz w:val="32"/>
                <w:szCs w:val="32"/>
                <w:lang w:val="de-DE"/>
              </w:rPr>
            </w:pPr>
            <w:r>
              <w:rPr>
                <w:color w:val="000000"/>
                <w:sz w:val="32"/>
                <w:szCs w:val="32"/>
                <w:lang w:val="de-DE"/>
              </w:rPr>
              <w:t>neu zu besetzen.</w:t>
            </w:r>
          </w:p>
          <w:p w:rsidR="00490D5C" w:rsidRDefault="00490D5C">
            <w:pPr>
              <w:spacing w:line="228" w:lineRule="auto"/>
              <w:jc w:val="both"/>
              <w:rPr>
                <w:sz w:val="32"/>
                <w:szCs w:val="32"/>
                <w:lang w:val="de-DE"/>
              </w:rPr>
            </w:pPr>
            <w:r>
              <w:rPr>
                <w:color w:val="000000"/>
                <w:sz w:val="32"/>
                <w:szCs w:val="32"/>
                <w:lang w:val="de-DE"/>
              </w:rPr>
              <w:t>Zu den Hauptaufgaben gehören:</w:t>
            </w:r>
          </w:p>
          <w:p w:rsidR="00490D5C" w:rsidRDefault="00490D5C">
            <w:pPr>
              <w:spacing w:line="228" w:lineRule="auto"/>
              <w:jc w:val="both"/>
              <w:rPr>
                <w:sz w:val="32"/>
                <w:szCs w:val="32"/>
                <w:lang w:val="de-DE"/>
              </w:rPr>
            </w:pPr>
            <w:r>
              <w:rPr>
                <w:color w:val="000000"/>
                <w:sz w:val="32"/>
                <w:szCs w:val="32"/>
                <w:lang w:val="de-DE"/>
              </w:rPr>
              <w:t>— Schreiben von Angeboten, Korrespondenz</w:t>
            </w:r>
          </w:p>
          <w:p w:rsidR="00490D5C" w:rsidRDefault="00490D5C">
            <w:pPr>
              <w:spacing w:line="228" w:lineRule="auto"/>
              <w:jc w:val="both"/>
              <w:rPr>
                <w:sz w:val="32"/>
                <w:szCs w:val="32"/>
                <w:lang w:val="de-DE"/>
              </w:rPr>
            </w:pPr>
            <w:r>
              <w:rPr>
                <w:color w:val="000000"/>
                <w:sz w:val="32"/>
                <w:szCs w:val="32"/>
                <w:lang w:val="de-DE"/>
              </w:rPr>
              <w:t>— Bearbeiten und Schreiben von Auftragsabrechnungen</w:t>
            </w:r>
          </w:p>
          <w:p w:rsidR="00490D5C" w:rsidRDefault="00490D5C">
            <w:pPr>
              <w:spacing w:line="228" w:lineRule="auto"/>
              <w:jc w:val="both"/>
              <w:rPr>
                <w:sz w:val="32"/>
                <w:szCs w:val="32"/>
                <w:lang w:val="de-DE"/>
              </w:rPr>
            </w:pPr>
            <w:r>
              <w:rPr>
                <w:color w:val="000000"/>
                <w:sz w:val="32"/>
                <w:szCs w:val="32"/>
                <w:lang w:val="de-DE"/>
              </w:rPr>
              <w:t>— Vorbereitungsarbeiten für das Rechnungswesen</w:t>
            </w:r>
          </w:p>
          <w:p w:rsidR="00490D5C" w:rsidRDefault="00490D5C">
            <w:pPr>
              <w:spacing w:line="228" w:lineRule="auto"/>
              <w:jc w:val="both"/>
              <w:rPr>
                <w:sz w:val="32"/>
                <w:szCs w:val="32"/>
                <w:lang w:val="de-DE"/>
              </w:rPr>
            </w:pPr>
            <w:r>
              <w:rPr>
                <w:color w:val="000000"/>
                <w:sz w:val="32"/>
                <w:szCs w:val="32"/>
                <w:lang w:val="de-DE"/>
              </w:rPr>
              <w:t>Die Tätigkeit verlangt technisches Verständnis, ein gutes Gefühl für Zahlen, gute Schreibmaschinen- und möglichst Textverarbeitungsfertigkeiten und den Willen,  innerhalb eines guten Teams zum Erfolg der Niederlassung aktiv beizutragen.</w:t>
            </w:r>
          </w:p>
          <w:p w:rsidR="00490D5C" w:rsidRDefault="00490D5C">
            <w:pPr>
              <w:spacing w:line="228" w:lineRule="auto"/>
              <w:jc w:val="both"/>
              <w:rPr>
                <w:sz w:val="32"/>
                <w:szCs w:val="32"/>
                <w:lang w:val="de-DE"/>
              </w:rPr>
            </w:pPr>
            <w:r>
              <w:rPr>
                <w:color w:val="000000"/>
                <w:sz w:val="32"/>
                <w:szCs w:val="32"/>
                <w:lang w:val="de-DE"/>
              </w:rPr>
              <w:t>Bitte senden Sie Ihre vollständigen Bewerbungsunterlagen an unseren Niederlassungsleiter, Meglingerstr. 60, 8 München 71, damit wir uns auf ein ausführliches Gespräch mit Ihnen vorbereiten können.</w:t>
            </w:r>
          </w:p>
          <w:p w:rsidR="00490D5C" w:rsidRDefault="00490D5C">
            <w:pPr>
              <w:spacing w:after="200" w:line="228" w:lineRule="auto"/>
              <w:ind w:firstLine="709"/>
              <w:jc w:val="both"/>
              <w:rPr>
                <w:b/>
                <w:bCs/>
                <w:color w:val="212121"/>
                <w:sz w:val="32"/>
                <w:szCs w:val="32"/>
                <w:lang w:val="de-DE" w:eastAsia="en-US"/>
              </w:rPr>
            </w:pPr>
          </w:p>
        </w:tc>
      </w:tr>
    </w:tbl>
    <w:p w:rsidR="00490D5C" w:rsidRDefault="00490D5C" w:rsidP="00490D5C">
      <w:pPr>
        <w:spacing w:line="228" w:lineRule="auto"/>
        <w:ind w:firstLine="709"/>
        <w:jc w:val="both"/>
        <w:rPr>
          <w:b/>
          <w:bCs/>
          <w:color w:val="212121"/>
          <w:sz w:val="32"/>
          <w:szCs w:val="32"/>
          <w:lang w:val="de-DE" w:eastAsia="en-US"/>
        </w:rPr>
      </w:pPr>
    </w:p>
    <w:p w:rsidR="00490D5C" w:rsidRDefault="00490D5C" w:rsidP="00490D5C">
      <w:pPr>
        <w:spacing w:line="228" w:lineRule="auto"/>
        <w:jc w:val="both"/>
        <w:rPr>
          <w:sz w:val="32"/>
          <w:szCs w:val="32"/>
        </w:rPr>
      </w:pPr>
      <w:r>
        <w:rPr>
          <w:b/>
          <w:bCs/>
          <w:color w:val="000000"/>
          <w:sz w:val="32"/>
          <w:szCs w:val="32"/>
        </w:rPr>
        <w:t>2. Ответьте на вопросы:</w:t>
      </w:r>
    </w:p>
    <w:p w:rsidR="00490D5C" w:rsidRPr="00490D5C" w:rsidRDefault="00490D5C" w:rsidP="00490D5C">
      <w:pPr>
        <w:spacing w:line="228" w:lineRule="auto"/>
        <w:jc w:val="both"/>
        <w:rPr>
          <w:sz w:val="32"/>
          <w:szCs w:val="32"/>
        </w:rPr>
      </w:pPr>
      <w:r w:rsidRPr="00490D5C">
        <w:rPr>
          <w:color w:val="000000"/>
          <w:sz w:val="32"/>
          <w:szCs w:val="32"/>
        </w:rPr>
        <w:t>1.</w:t>
      </w:r>
      <w:r>
        <w:rPr>
          <w:color w:val="000000"/>
          <w:sz w:val="32"/>
          <w:szCs w:val="32"/>
          <w:lang w:val="de-DE"/>
        </w:rPr>
        <w:t>Wer</w:t>
      </w:r>
      <w:r w:rsidRPr="00490D5C">
        <w:rPr>
          <w:color w:val="000000"/>
          <w:sz w:val="32"/>
          <w:szCs w:val="32"/>
        </w:rPr>
        <w:t xml:space="preserve"> </w:t>
      </w:r>
      <w:r>
        <w:rPr>
          <w:color w:val="000000"/>
          <w:sz w:val="32"/>
          <w:szCs w:val="32"/>
          <w:lang w:val="de-DE"/>
        </w:rPr>
        <w:t>wird</w:t>
      </w:r>
      <w:r w:rsidRPr="00490D5C">
        <w:rPr>
          <w:color w:val="000000"/>
          <w:sz w:val="32"/>
          <w:szCs w:val="32"/>
        </w:rPr>
        <w:t xml:space="preserve"> </w:t>
      </w:r>
      <w:r>
        <w:rPr>
          <w:color w:val="000000"/>
          <w:sz w:val="32"/>
          <w:szCs w:val="32"/>
          <w:lang w:val="de-DE"/>
        </w:rPr>
        <w:t>gesucht</w:t>
      </w:r>
      <w:r w:rsidRPr="00490D5C">
        <w:rPr>
          <w:color w:val="000000"/>
          <w:sz w:val="32"/>
          <w:szCs w:val="32"/>
        </w:rPr>
        <w:t>?</w:t>
      </w:r>
    </w:p>
    <w:p w:rsidR="00490D5C" w:rsidRDefault="00490D5C" w:rsidP="00490D5C">
      <w:pPr>
        <w:spacing w:line="228" w:lineRule="auto"/>
        <w:jc w:val="both"/>
        <w:rPr>
          <w:sz w:val="32"/>
          <w:szCs w:val="32"/>
          <w:lang w:val="de-DE"/>
        </w:rPr>
      </w:pPr>
      <w:r>
        <w:rPr>
          <w:color w:val="000000"/>
          <w:sz w:val="32"/>
          <w:szCs w:val="32"/>
          <w:lang w:val="de-DE"/>
        </w:rPr>
        <w:t>2.Welche Kenntnisse muß der Bewerber haben?</w:t>
      </w:r>
    </w:p>
    <w:p w:rsidR="00490D5C" w:rsidRDefault="00490D5C" w:rsidP="00490D5C">
      <w:pPr>
        <w:spacing w:line="228" w:lineRule="auto"/>
        <w:ind w:left="180" w:hanging="180"/>
        <w:jc w:val="both"/>
        <w:rPr>
          <w:sz w:val="32"/>
          <w:szCs w:val="32"/>
          <w:lang w:val="de-DE"/>
        </w:rPr>
      </w:pPr>
      <w:r>
        <w:rPr>
          <w:color w:val="000000"/>
          <w:sz w:val="32"/>
          <w:szCs w:val="32"/>
          <w:lang w:val="de-DE"/>
        </w:rPr>
        <w:t>3.Welche Aufgaben erwarten den Bewerber?</w:t>
      </w:r>
    </w:p>
    <w:p w:rsidR="00490D5C" w:rsidRDefault="00490D5C" w:rsidP="00490D5C">
      <w:pPr>
        <w:spacing w:line="228" w:lineRule="auto"/>
        <w:ind w:left="180" w:hanging="180"/>
        <w:jc w:val="both"/>
        <w:rPr>
          <w:sz w:val="32"/>
          <w:szCs w:val="32"/>
          <w:lang w:val="de-DE"/>
        </w:rPr>
      </w:pPr>
      <w:r>
        <w:rPr>
          <w:color w:val="000000"/>
          <w:sz w:val="32"/>
          <w:szCs w:val="32"/>
          <w:lang w:val="de-DE"/>
        </w:rPr>
        <w:t xml:space="preserve">4.Welche Eigenschaften verlangt man von dem Bewerber? </w:t>
      </w:r>
    </w:p>
    <w:p w:rsidR="00490D5C" w:rsidRDefault="00490D5C" w:rsidP="00490D5C">
      <w:pPr>
        <w:spacing w:line="228" w:lineRule="auto"/>
        <w:ind w:left="180" w:hanging="180"/>
        <w:jc w:val="both"/>
        <w:rPr>
          <w:sz w:val="32"/>
          <w:szCs w:val="32"/>
          <w:lang w:val="de-DE"/>
        </w:rPr>
      </w:pPr>
      <w:r>
        <w:rPr>
          <w:color w:val="000000"/>
          <w:sz w:val="32"/>
          <w:szCs w:val="32"/>
          <w:lang w:val="de-DE"/>
        </w:rPr>
        <w:t>5.Welche Stelle wählen Sie?</w:t>
      </w:r>
    </w:p>
    <w:p w:rsidR="00490D5C" w:rsidRDefault="00490D5C" w:rsidP="00490D5C">
      <w:pPr>
        <w:spacing w:line="228" w:lineRule="auto"/>
        <w:ind w:left="180" w:hanging="180"/>
        <w:jc w:val="both"/>
        <w:rPr>
          <w:sz w:val="32"/>
          <w:szCs w:val="32"/>
          <w:lang w:val="de-DE"/>
        </w:rPr>
      </w:pPr>
      <w:r>
        <w:rPr>
          <w:color w:val="000000"/>
          <w:sz w:val="32"/>
          <w:szCs w:val="32"/>
          <w:lang w:val="de-DE"/>
        </w:rPr>
        <w:t xml:space="preserve">6.Arbeiten Sie gern im Team </w:t>
      </w:r>
      <w:r>
        <w:rPr>
          <w:i/>
          <w:iCs/>
          <w:color w:val="000000"/>
          <w:sz w:val="32"/>
          <w:szCs w:val="32"/>
          <w:lang w:val="de-DE"/>
        </w:rPr>
        <w:t>(</w:t>
      </w:r>
      <w:r>
        <w:rPr>
          <w:i/>
          <w:iCs/>
          <w:color w:val="000000"/>
          <w:sz w:val="32"/>
          <w:szCs w:val="32"/>
        </w:rPr>
        <w:t>в</w:t>
      </w:r>
      <w:r>
        <w:rPr>
          <w:i/>
          <w:iCs/>
          <w:color w:val="000000"/>
          <w:sz w:val="32"/>
          <w:szCs w:val="32"/>
          <w:lang w:val="de-DE"/>
        </w:rPr>
        <w:t xml:space="preserve"> </w:t>
      </w:r>
      <w:r>
        <w:rPr>
          <w:i/>
          <w:iCs/>
          <w:color w:val="000000"/>
          <w:sz w:val="32"/>
          <w:szCs w:val="32"/>
        </w:rPr>
        <w:t>коллективе</w:t>
      </w:r>
      <w:r>
        <w:rPr>
          <w:i/>
          <w:iCs/>
          <w:color w:val="000000"/>
          <w:sz w:val="32"/>
          <w:szCs w:val="32"/>
          <w:lang w:val="de-DE"/>
        </w:rPr>
        <w:t>)?</w:t>
      </w:r>
    </w:p>
    <w:p w:rsidR="00490D5C" w:rsidRDefault="00490D5C" w:rsidP="00490D5C">
      <w:pPr>
        <w:spacing w:line="228" w:lineRule="auto"/>
        <w:ind w:left="180" w:hanging="180"/>
        <w:jc w:val="both"/>
        <w:rPr>
          <w:sz w:val="32"/>
          <w:szCs w:val="32"/>
        </w:rPr>
      </w:pPr>
      <w:r>
        <w:rPr>
          <w:color w:val="000000"/>
          <w:sz w:val="32"/>
          <w:szCs w:val="32"/>
        </w:rPr>
        <w:t>3.Напишите свою автобиографию, предварительно ответив на вопросы:</w:t>
      </w:r>
    </w:p>
    <w:p w:rsidR="00490D5C" w:rsidRDefault="00490D5C" w:rsidP="00490D5C">
      <w:pPr>
        <w:spacing w:line="228" w:lineRule="auto"/>
        <w:jc w:val="both"/>
        <w:rPr>
          <w:sz w:val="32"/>
          <w:szCs w:val="32"/>
          <w:lang w:val="de-DE"/>
        </w:rPr>
      </w:pPr>
      <w:r>
        <w:rPr>
          <w:color w:val="000000"/>
          <w:sz w:val="32"/>
          <w:szCs w:val="32"/>
          <w:lang w:val="de-DE"/>
        </w:rPr>
        <w:lastRenderedPageBreak/>
        <w:t>Wie heißen Sie?</w:t>
      </w:r>
    </w:p>
    <w:p w:rsidR="00490D5C" w:rsidRDefault="00490D5C" w:rsidP="00490D5C">
      <w:pPr>
        <w:spacing w:line="228" w:lineRule="auto"/>
        <w:jc w:val="both"/>
        <w:rPr>
          <w:sz w:val="32"/>
          <w:szCs w:val="32"/>
          <w:lang w:val="de-DE"/>
        </w:rPr>
      </w:pPr>
      <w:r>
        <w:rPr>
          <w:color w:val="000000"/>
          <w:sz w:val="32"/>
          <w:szCs w:val="32"/>
          <w:lang w:val="de-DE"/>
        </w:rPr>
        <w:t>Wo und wann wurden Sie geboren?</w:t>
      </w:r>
    </w:p>
    <w:p w:rsidR="00490D5C" w:rsidRDefault="00490D5C" w:rsidP="00490D5C">
      <w:pPr>
        <w:spacing w:line="228" w:lineRule="auto"/>
        <w:jc w:val="both"/>
        <w:rPr>
          <w:sz w:val="32"/>
          <w:szCs w:val="32"/>
          <w:lang w:val="de-DE"/>
        </w:rPr>
      </w:pPr>
      <w:r>
        <w:rPr>
          <w:color w:val="000000"/>
          <w:sz w:val="32"/>
          <w:szCs w:val="32"/>
          <w:lang w:val="de-DE"/>
        </w:rPr>
        <w:t>Wie ist Ihr Familienstand?</w:t>
      </w:r>
    </w:p>
    <w:p w:rsidR="00490D5C" w:rsidRDefault="00490D5C" w:rsidP="00490D5C">
      <w:pPr>
        <w:spacing w:line="228" w:lineRule="auto"/>
        <w:jc w:val="both"/>
        <w:rPr>
          <w:sz w:val="32"/>
          <w:szCs w:val="32"/>
          <w:lang w:val="de-DE"/>
        </w:rPr>
      </w:pPr>
      <w:r>
        <w:rPr>
          <w:color w:val="000000"/>
          <w:sz w:val="32"/>
          <w:szCs w:val="32"/>
          <w:lang w:val="de-DE"/>
        </w:rPr>
        <w:t>Haben Sie Kinder?</w:t>
      </w:r>
    </w:p>
    <w:p w:rsidR="00490D5C" w:rsidRDefault="00490D5C" w:rsidP="00490D5C">
      <w:pPr>
        <w:spacing w:line="228" w:lineRule="auto"/>
        <w:jc w:val="both"/>
        <w:rPr>
          <w:sz w:val="32"/>
          <w:szCs w:val="32"/>
          <w:lang w:val="de-DE"/>
        </w:rPr>
      </w:pPr>
      <w:r>
        <w:rPr>
          <w:color w:val="000000"/>
          <w:sz w:val="32"/>
          <w:szCs w:val="32"/>
          <w:lang w:val="de-DE"/>
        </w:rPr>
        <w:t>Wann und wo besuchten Sie die Mittelschule?</w:t>
      </w:r>
    </w:p>
    <w:p w:rsidR="00490D5C" w:rsidRDefault="00490D5C" w:rsidP="00490D5C">
      <w:pPr>
        <w:spacing w:line="228" w:lineRule="auto"/>
        <w:jc w:val="both"/>
        <w:rPr>
          <w:sz w:val="32"/>
          <w:szCs w:val="32"/>
          <w:lang w:val="de-DE"/>
        </w:rPr>
      </w:pPr>
      <w:r>
        <w:rPr>
          <w:color w:val="000000"/>
          <w:sz w:val="32"/>
          <w:szCs w:val="32"/>
          <w:lang w:val="de-DE"/>
        </w:rPr>
        <w:t>Welche Ausbildung haben Sie (eine Fach- oder Hochschulausbildung)?</w:t>
      </w:r>
    </w:p>
    <w:p w:rsidR="00490D5C" w:rsidRDefault="00490D5C" w:rsidP="00490D5C">
      <w:pPr>
        <w:spacing w:line="228" w:lineRule="auto"/>
        <w:jc w:val="both"/>
        <w:rPr>
          <w:color w:val="000000"/>
          <w:sz w:val="32"/>
          <w:szCs w:val="32"/>
          <w:lang w:val="de-DE"/>
        </w:rPr>
      </w:pPr>
      <w:r>
        <w:rPr>
          <w:color w:val="000000"/>
          <w:sz w:val="32"/>
          <w:szCs w:val="32"/>
          <w:lang w:val="de-DE"/>
        </w:rPr>
        <w:t>Was und wo studierten Sie? Was sind Sie von Beruf? Wo und als was waren Sie tätig? Wo wohnen Sie?</w:t>
      </w:r>
    </w:p>
    <w:p w:rsidR="00490D5C" w:rsidRDefault="00490D5C" w:rsidP="00490D5C">
      <w:pPr>
        <w:spacing w:line="228" w:lineRule="auto"/>
        <w:jc w:val="both"/>
        <w:rPr>
          <w:sz w:val="32"/>
          <w:szCs w:val="32"/>
          <w:lang w:val="de-DE"/>
        </w:rPr>
      </w:pPr>
      <w:r>
        <w:rPr>
          <w:color w:val="000000"/>
          <w:sz w:val="32"/>
          <w:szCs w:val="32"/>
          <w:lang w:val="de-DE"/>
        </w:rPr>
        <w:t>Welche Fremdsprachen beherrschen Sie?</w:t>
      </w:r>
    </w:p>
    <w:p w:rsidR="00490D5C" w:rsidRDefault="00490D5C" w:rsidP="00490D5C">
      <w:pPr>
        <w:spacing w:line="228" w:lineRule="auto"/>
        <w:jc w:val="both"/>
        <w:rPr>
          <w:sz w:val="32"/>
          <w:szCs w:val="32"/>
          <w:lang w:val="de-DE"/>
        </w:rPr>
      </w:pPr>
      <w:r>
        <w:rPr>
          <w:color w:val="000000"/>
          <w:sz w:val="32"/>
          <w:szCs w:val="32"/>
          <w:lang w:val="de-DE"/>
        </w:rPr>
        <w:t>Können Sie maschineschreiben?</w:t>
      </w:r>
    </w:p>
    <w:p w:rsidR="00490D5C" w:rsidRDefault="00490D5C" w:rsidP="00490D5C">
      <w:pPr>
        <w:spacing w:line="228" w:lineRule="auto"/>
        <w:jc w:val="both"/>
        <w:rPr>
          <w:sz w:val="32"/>
          <w:szCs w:val="32"/>
          <w:lang w:val="de-DE"/>
        </w:rPr>
      </w:pPr>
      <w:r>
        <w:rPr>
          <w:color w:val="000000"/>
          <w:sz w:val="32"/>
          <w:szCs w:val="32"/>
          <w:lang w:val="de-DE"/>
        </w:rPr>
        <w:t>Können Sie mit dem Personalcomputer umgehen?</w:t>
      </w:r>
    </w:p>
    <w:p w:rsidR="00490D5C" w:rsidRDefault="00490D5C" w:rsidP="00490D5C">
      <w:pPr>
        <w:spacing w:line="228" w:lineRule="auto"/>
        <w:jc w:val="both"/>
        <w:rPr>
          <w:color w:val="000000"/>
          <w:sz w:val="32"/>
          <w:szCs w:val="32"/>
        </w:rPr>
      </w:pPr>
      <w:r>
        <w:rPr>
          <w:color w:val="000000"/>
          <w:sz w:val="32"/>
          <w:szCs w:val="32"/>
        </w:rPr>
        <w:t xml:space="preserve">4.А теперь заполните бланк автобиографии по образцу. </w:t>
      </w:r>
    </w:p>
    <w:p w:rsidR="00490D5C" w:rsidRDefault="00490D5C" w:rsidP="00490D5C">
      <w:pPr>
        <w:spacing w:line="228" w:lineRule="auto"/>
        <w:jc w:val="both"/>
        <w:rPr>
          <w:sz w:val="32"/>
          <w:szCs w:val="32"/>
        </w:rPr>
      </w:pPr>
      <w:r>
        <w:rPr>
          <w:color w:val="000000"/>
          <w:sz w:val="32"/>
          <w:szCs w:val="32"/>
        </w:rPr>
        <w:t>5.Напишите Вашу автобиографию в свободной форме.</w:t>
      </w:r>
    </w:p>
    <w:p w:rsidR="00490D5C" w:rsidRDefault="00490D5C" w:rsidP="00490D5C">
      <w:pPr>
        <w:spacing w:line="228" w:lineRule="auto"/>
        <w:jc w:val="both"/>
        <w:rPr>
          <w:color w:val="000000"/>
          <w:sz w:val="32"/>
          <w:szCs w:val="32"/>
        </w:rPr>
      </w:pPr>
      <w:r>
        <w:rPr>
          <w:color w:val="000000"/>
          <w:sz w:val="32"/>
          <w:szCs w:val="32"/>
        </w:rPr>
        <w:t>6.Напишите заявление на работу, которая Вас заинтересовала.</w:t>
      </w:r>
    </w:p>
    <w:p w:rsidR="00490D5C" w:rsidRDefault="00490D5C" w:rsidP="00490D5C">
      <w:pPr>
        <w:spacing w:line="228" w:lineRule="auto"/>
        <w:ind w:left="360" w:hanging="360"/>
        <w:jc w:val="both"/>
        <w:rPr>
          <w:sz w:val="32"/>
          <w:szCs w:val="32"/>
        </w:rPr>
      </w:pPr>
      <w:r>
        <w:rPr>
          <w:color w:val="212121"/>
          <w:sz w:val="32"/>
          <w:szCs w:val="32"/>
        </w:rPr>
        <w:t xml:space="preserve">7.Ознакомьтесь со следующей таблицей и скажите, </w:t>
      </w:r>
      <w:r>
        <w:rPr>
          <w:color w:val="000000"/>
          <w:sz w:val="32"/>
          <w:szCs w:val="32"/>
        </w:rPr>
        <w:t xml:space="preserve">к </w:t>
      </w:r>
      <w:r>
        <w:rPr>
          <w:color w:val="212121"/>
          <w:sz w:val="32"/>
          <w:szCs w:val="32"/>
        </w:rPr>
        <w:t xml:space="preserve">какому типу предприятий относятся эти фирмы, что они производят! каков их оборот </w:t>
      </w:r>
      <w:r>
        <w:rPr>
          <w:i/>
          <w:iCs/>
          <w:color w:val="212121"/>
          <w:sz w:val="32"/>
          <w:szCs w:val="32"/>
        </w:rPr>
        <w:t>(</w:t>
      </w:r>
      <w:r>
        <w:rPr>
          <w:i/>
          <w:iCs/>
          <w:color w:val="212121"/>
          <w:sz w:val="32"/>
          <w:szCs w:val="32"/>
          <w:lang w:val="en-US"/>
        </w:rPr>
        <w:t>der</w:t>
      </w:r>
      <w:r w:rsidRPr="00490D5C">
        <w:rPr>
          <w:i/>
          <w:iCs/>
          <w:color w:val="212121"/>
          <w:sz w:val="32"/>
          <w:szCs w:val="32"/>
        </w:rPr>
        <w:t xml:space="preserve"> </w:t>
      </w:r>
      <w:r>
        <w:rPr>
          <w:i/>
          <w:iCs/>
          <w:color w:val="212121"/>
          <w:sz w:val="32"/>
          <w:szCs w:val="32"/>
          <w:lang w:val="en-US"/>
        </w:rPr>
        <w:t>Umsatz</w:t>
      </w:r>
      <w:r>
        <w:rPr>
          <w:i/>
          <w:iCs/>
          <w:color w:val="212121"/>
          <w:sz w:val="32"/>
          <w:szCs w:val="32"/>
        </w:rPr>
        <w:t>).</w:t>
      </w:r>
    </w:p>
    <w:p w:rsidR="00490D5C" w:rsidRDefault="00490D5C" w:rsidP="00490D5C">
      <w:pPr>
        <w:pStyle w:val="2"/>
        <w:spacing w:line="228" w:lineRule="auto"/>
      </w:pPr>
      <w:bookmarkStart w:id="2" w:name="_Toc263854056"/>
      <w:r>
        <w:rPr>
          <w:rFonts w:eastAsia="Times New Roman"/>
        </w:rPr>
        <w:t>Дополнительные задания для самостоятельной работы:</w:t>
      </w:r>
      <w:bookmarkEnd w:id="2"/>
    </w:p>
    <w:p w:rsidR="00490D5C" w:rsidRDefault="00490D5C" w:rsidP="00490D5C">
      <w:pPr>
        <w:pStyle w:val="a4"/>
        <w:spacing w:line="228" w:lineRule="auto"/>
        <w:jc w:val="both"/>
        <w:rPr>
          <w:b/>
          <w:sz w:val="32"/>
          <w:szCs w:val="32"/>
          <w:lang w:val="de-DE"/>
        </w:rPr>
      </w:pPr>
      <w:r>
        <w:rPr>
          <w:b/>
          <w:sz w:val="32"/>
          <w:szCs w:val="32"/>
          <w:lang w:val="de-DE"/>
        </w:rPr>
        <w:t>I. Lesen Sie den Text.</w:t>
      </w:r>
    </w:p>
    <w:p w:rsidR="00490D5C" w:rsidRDefault="00490D5C" w:rsidP="00490D5C">
      <w:pPr>
        <w:pStyle w:val="a4"/>
        <w:spacing w:line="228" w:lineRule="auto"/>
        <w:jc w:val="both"/>
        <w:rPr>
          <w:sz w:val="32"/>
          <w:szCs w:val="32"/>
          <w:lang w:val="de-DE"/>
        </w:rPr>
      </w:pPr>
      <w:r>
        <w:rPr>
          <w:sz w:val="32"/>
          <w:szCs w:val="32"/>
          <w:lang w:val="de-DE"/>
        </w:rPr>
        <w:t xml:space="preserve">Die </w:t>
      </w:r>
      <w:r>
        <w:rPr>
          <w:b/>
          <w:bCs/>
          <w:sz w:val="32"/>
          <w:szCs w:val="32"/>
          <w:lang w:val="de-DE"/>
        </w:rPr>
        <w:t>Wirtschaft Deutschlands</w:t>
      </w:r>
    </w:p>
    <w:p w:rsidR="00490D5C" w:rsidRDefault="00490D5C" w:rsidP="00490D5C">
      <w:pPr>
        <w:pStyle w:val="a4"/>
        <w:spacing w:line="228" w:lineRule="auto"/>
        <w:ind w:firstLine="709"/>
        <w:jc w:val="both"/>
        <w:rPr>
          <w:sz w:val="32"/>
          <w:szCs w:val="32"/>
          <w:lang w:val="de-DE"/>
        </w:rPr>
      </w:pPr>
      <w:r>
        <w:rPr>
          <w:sz w:val="32"/>
          <w:szCs w:val="32"/>
          <w:lang w:val="de-DE"/>
        </w:rPr>
        <w:t xml:space="preserve">Die </w:t>
      </w:r>
      <w:r>
        <w:rPr>
          <w:b/>
          <w:bCs/>
          <w:sz w:val="32"/>
          <w:szCs w:val="32"/>
          <w:lang w:val="de-DE"/>
        </w:rPr>
        <w:t>Wirtschaft Deutschlands</w:t>
      </w:r>
      <w:r>
        <w:rPr>
          <w:sz w:val="32"/>
          <w:szCs w:val="32"/>
          <w:lang w:val="de-DE"/>
        </w:rPr>
        <w:t xml:space="preserve"> stellt die leistungsstärkste Volkswirtschaft Europas dar und ist nach dem Bruttoinlandsprodukt die viert-größte weltweit (Stand: 2009). Die deutsche Volkswirtschaft konzentriert sich auf industriell hergestellte Güter und Dienstleistungen, während die Produktion von Rohstoffen und landwirtschaftlichen Gütern nur eine geringe wirtschaftliche Bedeutung hat. Die größten Handelspartner sind andere Industrieländer, wobei im Außenhandel insgesamt ein beträchtlicher Überschuss erzielt wird. Die wichtigsten Exportgüter der deutschen Wirtschaft sind Produkte der </w:t>
      </w:r>
      <w:hyperlink r:id="rId7" w:anchor="Autoindustrie_in_Deutschland" w:tooltip="Automobilindustrie" w:history="1">
        <w:r>
          <w:rPr>
            <w:rStyle w:val="a3"/>
            <w:sz w:val="32"/>
            <w:szCs w:val="32"/>
            <w:lang w:val="de-DE"/>
          </w:rPr>
          <w:t>Automobilindustrie</w:t>
        </w:r>
      </w:hyperlink>
      <w:r>
        <w:rPr>
          <w:sz w:val="32"/>
          <w:szCs w:val="32"/>
          <w:lang w:val="de-DE"/>
        </w:rPr>
        <w:t xml:space="preserve"> und Energierohstoffe wiederum die wichtigsten Importgüter. Das </w:t>
      </w:r>
      <w:hyperlink r:id="rId8" w:tooltip="Bruttoinlandsprodukt" w:history="1">
        <w:r>
          <w:rPr>
            <w:rStyle w:val="a3"/>
            <w:sz w:val="32"/>
            <w:szCs w:val="32"/>
            <w:lang w:val="de-DE"/>
          </w:rPr>
          <w:t>Bruttoinlandsprodukt</w:t>
        </w:r>
      </w:hyperlink>
      <w:r>
        <w:rPr>
          <w:sz w:val="32"/>
          <w:szCs w:val="32"/>
          <w:lang w:val="de-DE"/>
        </w:rPr>
        <w:t xml:space="preserve"> beträgt 2.404,4 Mrd. Euro (Stand: 13. Januar 2010, für das Jahr 2009</w:t>
      </w:r>
      <w:hyperlink r:id="rId9" w:anchor="cite_note-Inlandsproduktsberechnung-1#cite_note-Inlandsproduktsberechnung-1" w:history="1">
        <w:r>
          <w:rPr>
            <w:rStyle w:val="a3"/>
            <w:sz w:val="32"/>
            <w:szCs w:val="32"/>
            <w:vertAlign w:val="superscript"/>
            <w:lang w:val="de-DE"/>
          </w:rPr>
          <w:t>[2]</w:t>
        </w:r>
      </w:hyperlink>
      <w:r>
        <w:rPr>
          <w:sz w:val="32"/>
          <w:szCs w:val="32"/>
          <w:lang w:val="de-DE"/>
        </w:rPr>
        <w:t>).</w:t>
      </w:r>
    </w:p>
    <w:p w:rsidR="00490D5C" w:rsidRDefault="00490D5C" w:rsidP="00490D5C">
      <w:pPr>
        <w:pStyle w:val="a4"/>
        <w:spacing w:line="228" w:lineRule="auto"/>
        <w:ind w:firstLine="709"/>
        <w:jc w:val="both"/>
        <w:rPr>
          <w:sz w:val="32"/>
          <w:szCs w:val="32"/>
          <w:lang w:val="de-DE"/>
        </w:rPr>
      </w:pPr>
      <w:r>
        <w:rPr>
          <w:sz w:val="32"/>
          <w:szCs w:val="32"/>
          <w:lang w:val="de-DE"/>
        </w:rPr>
        <w:t>Die meisten arbeitenden Menschen (72,3 Prozent) sind in Deutschland im Dienstleistungssektor beschäftigt. Wesentlich dabei sind unter anderem das Verkehrswesen, Gastgewerbe, das Sozial- und Gesundheitswesen, das Wohnungswesen als auch die Finanzwirtschaft. Das produzierende Gewerbe beschäftigt 25,5 Prozent der Erwerbstätigen, Fischerei, Land- und Forstwirtschaft 2,2 Prozent (Angaben: 2006).</w:t>
      </w:r>
      <w:hyperlink r:id="rId10" w:anchor="cite_note-destatis-Wirtschaftssektoren-2#cite_note-destatis-Wirtschaftssektoren-2" w:history="1">
        <w:r>
          <w:rPr>
            <w:rStyle w:val="a3"/>
            <w:sz w:val="32"/>
            <w:szCs w:val="32"/>
            <w:vertAlign w:val="superscript"/>
            <w:lang w:val="de-DE"/>
          </w:rPr>
          <w:t>[3]</w:t>
        </w:r>
      </w:hyperlink>
    </w:p>
    <w:p w:rsidR="00490D5C" w:rsidRDefault="00490D5C" w:rsidP="00490D5C">
      <w:pPr>
        <w:pStyle w:val="a4"/>
        <w:spacing w:line="228" w:lineRule="auto"/>
        <w:ind w:firstLine="709"/>
        <w:jc w:val="both"/>
        <w:rPr>
          <w:sz w:val="32"/>
          <w:szCs w:val="32"/>
          <w:lang w:val="de-DE"/>
        </w:rPr>
      </w:pPr>
      <w:r>
        <w:rPr>
          <w:sz w:val="32"/>
          <w:szCs w:val="32"/>
          <w:lang w:val="de-DE"/>
        </w:rPr>
        <w:lastRenderedPageBreak/>
        <w:t>Deutschland hat bedeutende Rohstoffvorkommen, insbesondere im Bereich der Kohlevorkommen (</w:t>
      </w:r>
      <w:hyperlink r:id="rId11" w:tooltip="Steinkohle" w:history="1">
        <w:r>
          <w:rPr>
            <w:rStyle w:val="a3"/>
            <w:sz w:val="32"/>
            <w:szCs w:val="32"/>
            <w:lang w:val="de-DE"/>
          </w:rPr>
          <w:t>Stein</w:t>
        </w:r>
      </w:hyperlink>
      <w:r>
        <w:rPr>
          <w:sz w:val="32"/>
          <w:szCs w:val="32"/>
          <w:lang w:val="de-DE"/>
        </w:rPr>
        <w:t xml:space="preserve">- und </w:t>
      </w:r>
      <w:hyperlink r:id="rId12" w:tooltip="Braunkohle" w:history="1">
        <w:r>
          <w:rPr>
            <w:rStyle w:val="a3"/>
            <w:sz w:val="32"/>
            <w:szCs w:val="32"/>
            <w:lang w:val="de-DE"/>
          </w:rPr>
          <w:t>Braunkohle</w:t>
        </w:r>
      </w:hyperlink>
      <w:r>
        <w:rPr>
          <w:sz w:val="32"/>
          <w:szCs w:val="32"/>
          <w:lang w:val="de-DE"/>
        </w:rPr>
        <w:t xml:space="preserve">), im Bereich </w:t>
      </w:r>
      <w:hyperlink r:id="rId13" w:tooltip="Kalisalz" w:history="1">
        <w:r>
          <w:rPr>
            <w:rStyle w:val="a3"/>
            <w:sz w:val="32"/>
            <w:szCs w:val="32"/>
            <w:lang w:val="de-DE"/>
          </w:rPr>
          <w:t>Kalisalz</w:t>
        </w:r>
      </w:hyperlink>
      <w:r>
        <w:rPr>
          <w:sz w:val="32"/>
          <w:szCs w:val="32"/>
          <w:lang w:val="de-DE"/>
        </w:rPr>
        <w:t xml:space="preserve">, Baustoffe und Steine und Erden. Außerdem befinden sich Erdgasvorkommen in </w:t>
      </w:r>
      <w:hyperlink r:id="rId14" w:anchor="Energiewirtschaft" w:tooltip="Niedersachsen" w:history="1">
        <w:r>
          <w:rPr>
            <w:rStyle w:val="a3"/>
            <w:sz w:val="32"/>
            <w:szCs w:val="32"/>
            <w:lang w:val="de-DE"/>
          </w:rPr>
          <w:t>Niedersachsen</w:t>
        </w:r>
      </w:hyperlink>
      <w:r>
        <w:rPr>
          <w:sz w:val="32"/>
          <w:szCs w:val="32"/>
          <w:lang w:val="de-DE"/>
        </w:rPr>
        <w:t xml:space="preserve">. Das dichtbesiedelte Industrieland mit dem fünftgrößten Energieverbrauch (nach USA, China, Japan und Indien) weltweit ist dennoch auf Rohstoffimporte angewiesen. Die Bedeutung der heimischen Steinkohle aus dem </w:t>
      </w:r>
      <w:hyperlink r:id="rId15" w:tooltip="Ruhrgebiet" w:history="1">
        <w:r>
          <w:rPr>
            <w:rStyle w:val="a3"/>
            <w:sz w:val="32"/>
            <w:szCs w:val="32"/>
            <w:lang w:val="de-DE"/>
          </w:rPr>
          <w:t>Ruhrgebiet</w:t>
        </w:r>
      </w:hyperlink>
      <w:r>
        <w:rPr>
          <w:sz w:val="32"/>
          <w:szCs w:val="32"/>
          <w:lang w:val="de-DE"/>
        </w:rPr>
        <w:t xml:space="preserve"> und dem </w:t>
      </w:r>
      <w:hyperlink r:id="rId16" w:tooltip="Saarland" w:history="1">
        <w:r>
          <w:rPr>
            <w:rStyle w:val="a3"/>
            <w:sz w:val="32"/>
            <w:szCs w:val="32"/>
            <w:lang w:val="de-DE"/>
          </w:rPr>
          <w:t>Saarland</w:t>
        </w:r>
      </w:hyperlink>
      <w:r>
        <w:rPr>
          <w:sz w:val="32"/>
          <w:szCs w:val="32"/>
          <w:lang w:val="de-DE"/>
        </w:rPr>
        <w:t xml:space="preserve"> sowie der Braunkohle in </w:t>
      </w:r>
      <w:hyperlink r:id="rId17" w:tooltip="Mitteldeutsche Braunkohlengesellschaft" w:history="1">
        <w:r>
          <w:rPr>
            <w:rStyle w:val="a3"/>
            <w:sz w:val="32"/>
            <w:szCs w:val="32"/>
            <w:lang w:val="de-DE"/>
          </w:rPr>
          <w:t>Sachsen und Sachsen-Anhalt</w:t>
        </w:r>
      </w:hyperlink>
      <w:r>
        <w:rPr>
          <w:sz w:val="32"/>
          <w:szCs w:val="32"/>
          <w:lang w:val="de-DE"/>
        </w:rPr>
        <w:t xml:space="preserve"> nahm in den vergangenen Jahrzehnten ab. 2005 erfolgte etwa 47 Prozent der Stromerzeugung und 24 Prozent des Gesamtenergieverbrauchs aus Kohle</w:t>
      </w:r>
      <w:hyperlink r:id="rId18" w:anchor="cite_note-3#cite_note-3" w:history="1">
        <w:r>
          <w:rPr>
            <w:rStyle w:val="a3"/>
            <w:sz w:val="32"/>
            <w:szCs w:val="32"/>
            <w:vertAlign w:val="superscript"/>
            <w:lang w:val="de-DE"/>
          </w:rPr>
          <w:t>[4]</w:t>
        </w:r>
      </w:hyperlink>
      <w:r>
        <w:rPr>
          <w:sz w:val="32"/>
          <w:szCs w:val="32"/>
          <w:lang w:val="de-DE"/>
        </w:rPr>
        <w:t xml:space="preserve">), Steinkohle und daraus produzierter Koks ist heute vor allem für die lokale Stahlindustrie und metallverarbeitende Industrie von Bedeutung. Die eigene </w:t>
      </w:r>
      <w:hyperlink r:id="rId19" w:tooltip="Erdölförderung in Deutschland" w:history="1">
        <w:r>
          <w:rPr>
            <w:rStyle w:val="a3"/>
            <w:sz w:val="32"/>
            <w:szCs w:val="32"/>
            <w:lang w:val="de-DE"/>
          </w:rPr>
          <w:t>Erdölförderung in Deutschland</w:t>
        </w:r>
      </w:hyperlink>
      <w:r>
        <w:rPr>
          <w:sz w:val="32"/>
          <w:szCs w:val="32"/>
          <w:lang w:val="de-DE"/>
        </w:rPr>
        <w:t xml:space="preserve"> erwirtschaftete in den 1960er Jahren noch 30 % des heimischen Bedarfs aus, mittlerweile nur noch 3 %.</w:t>
      </w:r>
    </w:p>
    <w:p w:rsidR="00490D5C" w:rsidRDefault="00490D5C" w:rsidP="00490D5C">
      <w:pPr>
        <w:pStyle w:val="a4"/>
        <w:spacing w:line="228" w:lineRule="auto"/>
        <w:ind w:firstLine="709"/>
        <w:jc w:val="both"/>
        <w:rPr>
          <w:sz w:val="32"/>
          <w:szCs w:val="32"/>
          <w:lang w:val="de-DE"/>
        </w:rPr>
      </w:pPr>
      <w:r>
        <w:rPr>
          <w:sz w:val="32"/>
          <w:szCs w:val="32"/>
          <w:lang w:val="de-DE"/>
        </w:rPr>
        <w:t xml:space="preserve">Auch Land- und Forstwirtschaft und deren nachgeordnete Industrien sind wichtige Grundlagenindustrien in Deutschland. Wald macht etwa ein Drittel der Landesfläche aus, im gesamten Wirtschaftsbereich Holz sind laut der </w:t>
      </w:r>
      <w:hyperlink r:id="rId20" w:tooltip="Arbeitsgemeinschaft Deutscher Waldbesitzerverbände" w:history="1">
        <w:r>
          <w:rPr>
            <w:rStyle w:val="a3"/>
            <w:sz w:val="32"/>
            <w:szCs w:val="32"/>
            <w:lang w:val="de-DE"/>
          </w:rPr>
          <w:t>Arbeitsgemeinschaft Deutscher Waldbesitzerverbände (AGDW)</w:t>
        </w:r>
      </w:hyperlink>
      <w:r>
        <w:rPr>
          <w:sz w:val="32"/>
          <w:szCs w:val="32"/>
          <w:lang w:val="de-DE"/>
        </w:rPr>
        <w:t xml:space="preserve"> mehr als eine Million Beschäftigte mit einem jährlichen Umsatz von mehr als 100 Milliarden Euro zu finden.</w:t>
      </w:r>
    </w:p>
    <w:p w:rsidR="00490D5C" w:rsidRDefault="00490D5C" w:rsidP="00490D5C">
      <w:pPr>
        <w:pStyle w:val="a4"/>
        <w:spacing w:line="228" w:lineRule="auto"/>
        <w:ind w:firstLine="709"/>
        <w:jc w:val="both"/>
        <w:rPr>
          <w:sz w:val="32"/>
          <w:szCs w:val="32"/>
          <w:lang w:val="de-DE"/>
        </w:rPr>
      </w:pPr>
      <w:r>
        <w:rPr>
          <w:sz w:val="32"/>
          <w:szCs w:val="32"/>
          <w:lang w:val="de-DE"/>
        </w:rPr>
        <w:t xml:space="preserve">Die Konsumausgaben in Deutschland betrugen 2008 etwa 1.857 Mrd. Euro, davon 1.404 Mrd. durch Privatpersonen und 453 Mrd. Euro durch Staatsausgaben. </w:t>
      </w:r>
    </w:p>
    <w:p w:rsidR="00490D5C" w:rsidRDefault="00490D5C" w:rsidP="00490D5C">
      <w:pPr>
        <w:pStyle w:val="a4"/>
        <w:spacing w:line="228" w:lineRule="auto"/>
        <w:jc w:val="both"/>
        <w:rPr>
          <w:b/>
          <w:sz w:val="32"/>
          <w:szCs w:val="32"/>
          <w:lang w:val="de-DE"/>
        </w:rPr>
      </w:pPr>
      <w:r>
        <w:rPr>
          <w:b/>
          <w:sz w:val="32"/>
          <w:szCs w:val="32"/>
          <w:lang w:val="de-DE"/>
        </w:rPr>
        <w:t>II. Finden Sie im Text folgende Wörter:</w:t>
      </w:r>
    </w:p>
    <w:p w:rsidR="00490D5C" w:rsidRDefault="00490D5C" w:rsidP="00490D5C">
      <w:pPr>
        <w:pStyle w:val="a4"/>
        <w:spacing w:line="228" w:lineRule="auto"/>
        <w:ind w:firstLine="709"/>
        <w:jc w:val="both"/>
        <w:rPr>
          <w:sz w:val="32"/>
          <w:szCs w:val="32"/>
        </w:rPr>
      </w:pPr>
      <w:r>
        <w:rPr>
          <w:sz w:val="32"/>
          <w:szCs w:val="32"/>
        </w:rPr>
        <w:t xml:space="preserve">Экономика, представлять, ВВП, обслуживание, сырьё, внешняя торговля, чистая прибыль, достигать, быть занятым, ремесло, месторождение, каменный уголь, бурый уголь, калийная соль, природный газ, нефтедобыча, зависеть от чего-либо, густонаселенный, потребность, сельское хозяйство, лесное хозяйство. </w:t>
      </w:r>
    </w:p>
    <w:p w:rsidR="00490D5C" w:rsidRDefault="00490D5C" w:rsidP="00490D5C">
      <w:pPr>
        <w:pStyle w:val="a4"/>
        <w:spacing w:line="228" w:lineRule="auto"/>
        <w:jc w:val="both"/>
        <w:rPr>
          <w:b/>
          <w:sz w:val="32"/>
          <w:szCs w:val="32"/>
          <w:lang w:val="de-DE"/>
        </w:rPr>
      </w:pPr>
      <w:r>
        <w:rPr>
          <w:b/>
          <w:sz w:val="32"/>
          <w:szCs w:val="32"/>
          <w:lang w:val="de-DE"/>
        </w:rPr>
        <w:t>III. Gebrauchen Sie diese Wörter im Kontekst.</w:t>
      </w:r>
    </w:p>
    <w:p w:rsidR="00490D5C" w:rsidRDefault="00490D5C" w:rsidP="00490D5C">
      <w:pPr>
        <w:pStyle w:val="a4"/>
        <w:spacing w:line="228" w:lineRule="auto"/>
        <w:jc w:val="both"/>
        <w:rPr>
          <w:b/>
          <w:sz w:val="32"/>
          <w:szCs w:val="32"/>
          <w:lang w:val="de-DE"/>
        </w:rPr>
      </w:pPr>
      <w:r>
        <w:rPr>
          <w:b/>
          <w:sz w:val="32"/>
          <w:szCs w:val="32"/>
          <w:lang w:val="de-DE"/>
        </w:rPr>
        <w:t>IV. Beantworten Sie die folgenden Fragen:</w:t>
      </w:r>
    </w:p>
    <w:p w:rsidR="00490D5C" w:rsidRDefault="00490D5C" w:rsidP="00490D5C">
      <w:pPr>
        <w:pStyle w:val="a4"/>
        <w:numPr>
          <w:ilvl w:val="0"/>
          <w:numId w:val="3"/>
        </w:numPr>
        <w:tabs>
          <w:tab w:val="num" w:pos="360"/>
        </w:tabs>
        <w:spacing w:line="228" w:lineRule="auto"/>
        <w:ind w:left="360"/>
        <w:jc w:val="both"/>
        <w:rPr>
          <w:sz w:val="32"/>
          <w:szCs w:val="32"/>
          <w:lang w:val="de-DE"/>
        </w:rPr>
      </w:pPr>
      <w:r>
        <w:rPr>
          <w:sz w:val="32"/>
          <w:szCs w:val="32"/>
          <w:lang w:val="de-DE"/>
        </w:rPr>
        <w:t>Welche Stelle nimmt Deutschland weltweit nach dem Bruttoinlandsprodukt?</w:t>
      </w:r>
    </w:p>
    <w:p w:rsidR="00490D5C" w:rsidRDefault="00490D5C" w:rsidP="00490D5C">
      <w:pPr>
        <w:pStyle w:val="a4"/>
        <w:numPr>
          <w:ilvl w:val="0"/>
          <w:numId w:val="3"/>
        </w:numPr>
        <w:tabs>
          <w:tab w:val="num" w:pos="360"/>
        </w:tabs>
        <w:spacing w:line="228" w:lineRule="auto"/>
        <w:ind w:left="360"/>
        <w:jc w:val="both"/>
        <w:rPr>
          <w:sz w:val="32"/>
          <w:szCs w:val="32"/>
          <w:lang w:val="de-DE"/>
        </w:rPr>
      </w:pPr>
      <w:r>
        <w:rPr>
          <w:sz w:val="32"/>
          <w:szCs w:val="32"/>
          <w:lang w:val="de-DE"/>
        </w:rPr>
        <w:t>Worauf konzentriert sie die deutsche Volkswirtschaft?</w:t>
      </w:r>
    </w:p>
    <w:p w:rsidR="00490D5C" w:rsidRDefault="00490D5C" w:rsidP="00490D5C">
      <w:pPr>
        <w:pStyle w:val="a4"/>
        <w:numPr>
          <w:ilvl w:val="0"/>
          <w:numId w:val="3"/>
        </w:numPr>
        <w:tabs>
          <w:tab w:val="num" w:pos="360"/>
        </w:tabs>
        <w:spacing w:line="228" w:lineRule="auto"/>
        <w:ind w:left="360"/>
        <w:jc w:val="both"/>
        <w:rPr>
          <w:sz w:val="32"/>
          <w:szCs w:val="32"/>
          <w:lang w:val="de-DE"/>
        </w:rPr>
      </w:pPr>
      <w:r>
        <w:rPr>
          <w:sz w:val="32"/>
          <w:szCs w:val="32"/>
          <w:lang w:val="de-DE"/>
        </w:rPr>
        <w:lastRenderedPageBreak/>
        <w:t>Was sind die wichtigsten Exportgüter der deutschen Wirtschaft?</w:t>
      </w:r>
    </w:p>
    <w:p w:rsidR="00490D5C" w:rsidRDefault="00490D5C" w:rsidP="00490D5C">
      <w:pPr>
        <w:pStyle w:val="a4"/>
        <w:numPr>
          <w:ilvl w:val="0"/>
          <w:numId w:val="3"/>
        </w:numPr>
        <w:tabs>
          <w:tab w:val="num" w:pos="360"/>
        </w:tabs>
        <w:spacing w:line="228" w:lineRule="auto"/>
        <w:ind w:left="360"/>
        <w:jc w:val="both"/>
        <w:rPr>
          <w:sz w:val="32"/>
          <w:szCs w:val="32"/>
          <w:lang w:val="de-DE"/>
        </w:rPr>
      </w:pPr>
      <w:r>
        <w:rPr>
          <w:sz w:val="32"/>
          <w:szCs w:val="32"/>
          <w:lang w:val="de-DE"/>
        </w:rPr>
        <w:t>Wo sind die meisten arbeitenden Menschen Deutschlands beschäftigt? Zählen Sie auf.</w:t>
      </w:r>
    </w:p>
    <w:p w:rsidR="00490D5C" w:rsidRDefault="00490D5C" w:rsidP="00490D5C">
      <w:pPr>
        <w:pStyle w:val="a4"/>
        <w:numPr>
          <w:ilvl w:val="0"/>
          <w:numId w:val="3"/>
        </w:numPr>
        <w:tabs>
          <w:tab w:val="num" w:pos="360"/>
        </w:tabs>
        <w:spacing w:line="228" w:lineRule="auto"/>
        <w:ind w:left="360"/>
        <w:jc w:val="both"/>
        <w:rPr>
          <w:sz w:val="32"/>
          <w:szCs w:val="32"/>
          <w:lang w:val="de-DE"/>
        </w:rPr>
      </w:pPr>
      <w:r>
        <w:rPr>
          <w:sz w:val="32"/>
          <w:szCs w:val="32"/>
          <w:lang w:val="de-DE"/>
        </w:rPr>
        <w:t>Welche bedeutende Rohstoffvorkommen hat Deutschland?</w:t>
      </w:r>
    </w:p>
    <w:p w:rsidR="00490D5C" w:rsidRDefault="00490D5C" w:rsidP="00490D5C">
      <w:pPr>
        <w:pStyle w:val="a4"/>
        <w:numPr>
          <w:ilvl w:val="0"/>
          <w:numId w:val="3"/>
        </w:numPr>
        <w:tabs>
          <w:tab w:val="num" w:pos="360"/>
        </w:tabs>
        <w:spacing w:line="228" w:lineRule="auto"/>
        <w:ind w:left="360"/>
        <w:jc w:val="both"/>
        <w:rPr>
          <w:sz w:val="32"/>
          <w:szCs w:val="32"/>
          <w:lang w:val="de-DE"/>
        </w:rPr>
      </w:pPr>
      <w:r>
        <w:rPr>
          <w:sz w:val="32"/>
          <w:szCs w:val="32"/>
          <w:lang w:val="de-DE"/>
        </w:rPr>
        <w:t>Wo gewinnt man die Braunkohle und die Steinkohle?</w:t>
      </w:r>
    </w:p>
    <w:p w:rsidR="00490D5C" w:rsidRDefault="00490D5C" w:rsidP="00490D5C">
      <w:pPr>
        <w:pStyle w:val="a4"/>
        <w:numPr>
          <w:ilvl w:val="0"/>
          <w:numId w:val="3"/>
        </w:numPr>
        <w:tabs>
          <w:tab w:val="num" w:pos="360"/>
        </w:tabs>
        <w:spacing w:line="228" w:lineRule="auto"/>
        <w:ind w:left="360"/>
        <w:jc w:val="both"/>
        <w:rPr>
          <w:sz w:val="32"/>
          <w:szCs w:val="32"/>
          <w:lang w:val="de-DE"/>
        </w:rPr>
      </w:pPr>
      <w:r>
        <w:rPr>
          <w:sz w:val="32"/>
          <w:szCs w:val="32"/>
          <w:lang w:val="de-DE"/>
        </w:rPr>
        <w:t>Wie groß ist die mit dem Wald bedeckte Fläche?</w:t>
      </w:r>
    </w:p>
    <w:p w:rsidR="00490D5C" w:rsidRDefault="00490D5C" w:rsidP="00490D5C">
      <w:pPr>
        <w:pStyle w:val="a4"/>
        <w:numPr>
          <w:ilvl w:val="0"/>
          <w:numId w:val="3"/>
        </w:numPr>
        <w:tabs>
          <w:tab w:val="num" w:pos="360"/>
        </w:tabs>
        <w:spacing w:line="228" w:lineRule="auto"/>
        <w:ind w:left="360"/>
        <w:jc w:val="both"/>
        <w:rPr>
          <w:sz w:val="32"/>
          <w:szCs w:val="32"/>
          <w:lang w:val="de-DE"/>
        </w:rPr>
      </w:pPr>
      <w:r>
        <w:rPr>
          <w:sz w:val="32"/>
          <w:szCs w:val="32"/>
          <w:lang w:val="de-DE"/>
        </w:rPr>
        <w:t>Was ist AGDW?</w:t>
      </w:r>
    </w:p>
    <w:p w:rsidR="00490D5C" w:rsidRDefault="00490D5C" w:rsidP="00490D5C">
      <w:pPr>
        <w:pStyle w:val="a4"/>
        <w:spacing w:line="228" w:lineRule="auto"/>
        <w:jc w:val="both"/>
        <w:rPr>
          <w:b/>
          <w:sz w:val="32"/>
          <w:szCs w:val="32"/>
          <w:lang w:val="de-DE"/>
        </w:rPr>
      </w:pPr>
      <w:r>
        <w:rPr>
          <w:b/>
          <w:sz w:val="32"/>
          <w:szCs w:val="32"/>
          <w:lang w:val="de-DE"/>
        </w:rPr>
        <w:t>V. Bestimmen Sie richtig oder falsch:</w:t>
      </w:r>
    </w:p>
    <w:p w:rsidR="00490D5C" w:rsidRDefault="00490D5C" w:rsidP="00490D5C">
      <w:pPr>
        <w:pStyle w:val="a4"/>
        <w:numPr>
          <w:ilvl w:val="0"/>
          <w:numId w:val="4"/>
        </w:numPr>
        <w:tabs>
          <w:tab w:val="num" w:pos="360"/>
        </w:tabs>
        <w:spacing w:line="228" w:lineRule="auto"/>
        <w:ind w:left="360"/>
        <w:jc w:val="both"/>
        <w:rPr>
          <w:sz w:val="32"/>
          <w:szCs w:val="32"/>
          <w:lang w:val="de-DE"/>
        </w:rPr>
      </w:pPr>
      <w:r>
        <w:rPr>
          <w:sz w:val="32"/>
          <w:szCs w:val="32"/>
          <w:lang w:val="de-DE"/>
        </w:rPr>
        <w:t>Die Wirtschaft Deutschlands ist die leistungsschwächste Wirtschaft Europas.</w:t>
      </w:r>
    </w:p>
    <w:p w:rsidR="00490D5C" w:rsidRDefault="00490D5C" w:rsidP="00490D5C">
      <w:pPr>
        <w:pStyle w:val="a4"/>
        <w:numPr>
          <w:ilvl w:val="0"/>
          <w:numId w:val="4"/>
        </w:numPr>
        <w:tabs>
          <w:tab w:val="num" w:pos="360"/>
        </w:tabs>
        <w:spacing w:line="228" w:lineRule="auto"/>
        <w:ind w:left="360"/>
        <w:jc w:val="both"/>
        <w:rPr>
          <w:sz w:val="32"/>
          <w:szCs w:val="32"/>
          <w:lang w:val="de-DE"/>
        </w:rPr>
      </w:pPr>
      <w:r>
        <w:rPr>
          <w:sz w:val="32"/>
          <w:szCs w:val="32"/>
          <w:lang w:val="de-DE"/>
        </w:rPr>
        <w:t>Die Produktion von Rohstoffen und landwirtschaftlichen Gütern hat eine gerine wirtschaftliche Bedeutung.</w:t>
      </w:r>
    </w:p>
    <w:p w:rsidR="00490D5C" w:rsidRDefault="00490D5C" w:rsidP="00490D5C">
      <w:pPr>
        <w:pStyle w:val="a4"/>
        <w:numPr>
          <w:ilvl w:val="0"/>
          <w:numId w:val="4"/>
        </w:numPr>
        <w:tabs>
          <w:tab w:val="num" w:pos="360"/>
        </w:tabs>
        <w:spacing w:line="228" w:lineRule="auto"/>
        <w:ind w:left="360"/>
        <w:jc w:val="both"/>
        <w:rPr>
          <w:sz w:val="32"/>
          <w:szCs w:val="32"/>
          <w:lang w:val="de-DE"/>
        </w:rPr>
      </w:pPr>
      <w:r>
        <w:rPr>
          <w:sz w:val="32"/>
          <w:szCs w:val="32"/>
          <w:lang w:val="de-DE"/>
        </w:rPr>
        <w:t>Die größte Zahl der arbeitenden Bevölkerung ist im Servicebereich beschäftigt.</w:t>
      </w:r>
    </w:p>
    <w:p w:rsidR="00490D5C" w:rsidRDefault="00490D5C" w:rsidP="00490D5C">
      <w:pPr>
        <w:pStyle w:val="a4"/>
        <w:numPr>
          <w:ilvl w:val="0"/>
          <w:numId w:val="4"/>
        </w:numPr>
        <w:tabs>
          <w:tab w:val="num" w:pos="360"/>
        </w:tabs>
        <w:spacing w:line="228" w:lineRule="auto"/>
        <w:ind w:left="360"/>
        <w:jc w:val="both"/>
        <w:rPr>
          <w:sz w:val="32"/>
          <w:szCs w:val="32"/>
          <w:lang w:val="de-DE"/>
        </w:rPr>
      </w:pPr>
      <w:r>
        <w:rPr>
          <w:sz w:val="32"/>
          <w:szCs w:val="32"/>
          <w:lang w:val="de-DE"/>
        </w:rPr>
        <w:t>Deutschland hat keine eigene Erdölförderung.</w:t>
      </w:r>
    </w:p>
    <w:p w:rsidR="00490D5C" w:rsidRDefault="00490D5C" w:rsidP="00490D5C">
      <w:pPr>
        <w:pStyle w:val="a4"/>
        <w:numPr>
          <w:ilvl w:val="0"/>
          <w:numId w:val="4"/>
        </w:numPr>
        <w:tabs>
          <w:tab w:val="num" w:pos="360"/>
        </w:tabs>
        <w:spacing w:line="228" w:lineRule="auto"/>
        <w:ind w:left="360"/>
        <w:jc w:val="both"/>
        <w:rPr>
          <w:sz w:val="32"/>
          <w:szCs w:val="32"/>
          <w:lang w:val="de-DE"/>
        </w:rPr>
      </w:pPr>
      <w:r>
        <w:rPr>
          <w:sz w:val="32"/>
          <w:szCs w:val="32"/>
          <w:lang w:val="de-DE"/>
        </w:rPr>
        <w:t>Deutschland ist vom Rohstoffimport abhängig.</w:t>
      </w:r>
    </w:p>
    <w:p w:rsidR="00490D5C" w:rsidRDefault="00490D5C" w:rsidP="00490D5C">
      <w:pPr>
        <w:pStyle w:val="a4"/>
        <w:numPr>
          <w:ilvl w:val="0"/>
          <w:numId w:val="4"/>
        </w:numPr>
        <w:tabs>
          <w:tab w:val="num" w:pos="360"/>
        </w:tabs>
        <w:spacing w:line="228" w:lineRule="auto"/>
        <w:ind w:left="360"/>
        <w:jc w:val="both"/>
        <w:rPr>
          <w:sz w:val="32"/>
          <w:szCs w:val="32"/>
          <w:lang w:val="de-DE"/>
        </w:rPr>
      </w:pPr>
      <w:r>
        <w:rPr>
          <w:sz w:val="32"/>
          <w:szCs w:val="32"/>
          <w:lang w:val="de-DE"/>
        </w:rPr>
        <w:t>Die Bedeutung der heimischen Steinkohle nimmt in den letzten Jahren ab,</w:t>
      </w:r>
    </w:p>
    <w:p w:rsidR="00490D5C" w:rsidRDefault="00490D5C" w:rsidP="00490D5C">
      <w:pPr>
        <w:pStyle w:val="a4"/>
        <w:numPr>
          <w:ilvl w:val="0"/>
          <w:numId w:val="4"/>
        </w:numPr>
        <w:tabs>
          <w:tab w:val="num" w:pos="360"/>
        </w:tabs>
        <w:spacing w:line="228" w:lineRule="auto"/>
        <w:ind w:left="360"/>
        <w:jc w:val="both"/>
        <w:rPr>
          <w:sz w:val="32"/>
          <w:szCs w:val="32"/>
          <w:lang w:val="de-DE"/>
        </w:rPr>
      </w:pPr>
      <w:r>
        <w:rPr>
          <w:sz w:val="32"/>
          <w:szCs w:val="32"/>
          <w:lang w:val="de-DE"/>
        </w:rPr>
        <w:t>Braunkohle ist für die lokale Stahlindustrie von Bedeutung.</w:t>
      </w:r>
    </w:p>
    <w:p w:rsidR="00490D5C" w:rsidRDefault="00490D5C" w:rsidP="00490D5C">
      <w:pPr>
        <w:pStyle w:val="a4"/>
        <w:numPr>
          <w:ilvl w:val="0"/>
          <w:numId w:val="4"/>
        </w:numPr>
        <w:tabs>
          <w:tab w:val="num" w:pos="360"/>
        </w:tabs>
        <w:spacing w:line="228" w:lineRule="auto"/>
        <w:ind w:left="360"/>
        <w:jc w:val="both"/>
        <w:rPr>
          <w:sz w:val="32"/>
          <w:szCs w:val="32"/>
          <w:lang w:val="de-DE"/>
        </w:rPr>
      </w:pPr>
      <w:r>
        <w:rPr>
          <w:sz w:val="32"/>
          <w:szCs w:val="32"/>
          <w:lang w:val="de-DE"/>
        </w:rPr>
        <w:t>Land-und Forstwirtschaft spielen nicht besonders große Rolle in der Wirtschaft Deutschlands.</w:t>
      </w:r>
    </w:p>
    <w:p w:rsidR="00490D5C" w:rsidRDefault="00490D5C" w:rsidP="00490D5C">
      <w:pPr>
        <w:pStyle w:val="a4"/>
        <w:spacing w:line="228" w:lineRule="auto"/>
        <w:jc w:val="both"/>
        <w:rPr>
          <w:b/>
          <w:sz w:val="32"/>
          <w:szCs w:val="32"/>
          <w:lang w:val="de-DE"/>
        </w:rPr>
      </w:pPr>
      <w:r>
        <w:rPr>
          <w:b/>
          <w:sz w:val="32"/>
          <w:szCs w:val="32"/>
          <w:lang w:val="de-DE"/>
        </w:rPr>
        <w:t>VI. Besprechen Sie die Fragen:</w:t>
      </w:r>
    </w:p>
    <w:p w:rsidR="00490D5C" w:rsidRDefault="00490D5C" w:rsidP="00490D5C">
      <w:pPr>
        <w:pStyle w:val="a4"/>
        <w:spacing w:line="228" w:lineRule="auto"/>
        <w:ind w:left="360" w:hanging="360"/>
        <w:jc w:val="both"/>
        <w:rPr>
          <w:sz w:val="32"/>
          <w:szCs w:val="32"/>
          <w:lang w:val="de-DE"/>
        </w:rPr>
      </w:pPr>
      <w:r>
        <w:rPr>
          <w:sz w:val="32"/>
          <w:szCs w:val="32"/>
          <w:lang w:val="de-DE"/>
        </w:rPr>
        <w:t>1) Was haben Sie über die Automobilindustrie Deutschlands gehört?</w:t>
      </w:r>
    </w:p>
    <w:p w:rsidR="00490D5C" w:rsidRDefault="00490D5C" w:rsidP="00490D5C">
      <w:pPr>
        <w:pStyle w:val="a4"/>
        <w:spacing w:line="228" w:lineRule="auto"/>
        <w:ind w:left="360" w:hanging="360"/>
        <w:jc w:val="both"/>
        <w:rPr>
          <w:sz w:val="32"/>
          <w:szCs w:val="32"/>
          <w:lang w:val="de-DE"/>
        </w:rPr>
      </w:pPr>
      <w:r>
        <w:rPr>
          <w:sz w:val="32"/>
          <w:szCs w:val="32"/>
          <w:lang w:val="de-DE"/>
        </w:rPr>
        <w:t>2) Wie meinen Sie, was gehört zu den Exportgütern, die man in Deutschland produziert?</w:t>
      </w:r>
    </w:p>
    <w:p w:rsidR="00490D5C" w:rsidRDefault="00490D5C" w:rsidP="00490D5C">
      <w:pPr>
        <w:pStyle w:val="a4"/>
        <w:spacing w:line="228" w:lineRule="auto"/>
        <w:ind w:left="360" w:hanging="360"/>
        <w:jc w:val="both"/>
        <w:rPr>
          <w:sz w:val="32"/>
          <w:szCs w:val="32"/>
          <w:lang w:val="de-DE"/>
        </w:rPr>
      </w:pPr>
      <w:r>
        <w:rPr>
          <w:sz w:val="32"/>
          <w:szCs w:val="32"/>
          <w:lang w:val="de-DE"/>
        </w:rPr>
        <w:t>3) Warum ist Deutschland auf Rohstoffimporte angewiesen?</w:t>
      </w:r>
    </w:p>
    <w:p w:rsidR="00490D5C" w:rsidRDefault="00490D5C" w:rsidP="00490D5C">
      <w:pPr>
        <w:pStyle w:val="a4"/>
        <w:spacing w:line="228" w:lineRule="auto"/>
        <w:ind w:left="360" w:hanging="360"/>
        <w:jc w:val="both"/>
        <w:rPr>
          <w:sz w:val="32"/>
          <w:szCs w:val="32"/>
          <w:lang w:val="de-DE"/>
        </w:rPr>
      </w:pPr>
      <w:r>
        <w:rPr>
          <w:sz w:val="32"/>
          <w:szCs w:val="32"/>
          <w:lang w:val="de-DE"/>
        </w:rPr>
        <w:t xml:space="preserve">4) Ist Deutschland ein Agrarstaat? </w:t>
      </w:r>
    </w:p>
    <w:p w:rsidR="00490D5C" w:rsidRDefault="00490D5C" w:rsidP="00490D5C">
      <w:pPr>
        <w:pStyle w:val="a4"/>
        <w:spacing w:line="228" w:lineRule="auto"/>
        <w:ind w:left="360" w:hanging="360"/>
        <w:jc w:val="both"/>
        <w:rPr>
          <w:sz w:val="32"/>
          <w:szCs w:val="32"/>
          <w:lang w:val="de-DE"/>
        </w:rPr>
      </w:pPr>
      <w:r>
        <w:rPr>
          <w:sz w:val="32"/>
          <w:szCs w:val="32"/>
          <w:lang w:val="de-DE"/>
        </w:rPr>
        <w:t>5) Welche Rolle spielt Forstwirtschaft und warum?</w:t>
      </w:r>
    </w:p>
    <w:p w:rsidR="00490D5C" w:rsidRDefault="00490D5C" w:rsidP="00490D5C">
      <w:pPr>
        <w:pStyle w:val="a4"/>
        <w:spacing w:line="228" w:lineRule="auto"/>
        <w:jc w:val="both"/>
        <w:rPr>
          <w:b/>
          <w:sz w:val="32"/>
          <w:szCs w:val="32"/>
          <w:lang w:val="de-DE"/>
        </w:rPr>
      </w:pPr>
      <w:r>
        <w:rPr>
          <w:b/>
          <w:sz w:val="32"/>
          <w:szCs w:val="32"/>
          <w:lang w:val="de-DE"/>
        </w:rPr>
        <w:t>VII. Übersetzen Sie:</w:t>
      </w:r>
    </w:p>
    <w:p w:rsidR="00490D5C" w:rsidRDefault="00490D5C" w:rsidP="00490D5C">
      <w:pPr>
        <w:pStyle w:val="a4"/>
        <w:numPr>
          <w:ilvl w:val="0"/>
          <w:numId w:val="5"/>
        </w:numPr>
        <w:tabs>
          <w:tab w:val="num" w:pos="360"/>
        </w:tabs>
        <w:spacing w:line="228" w:lineRule="auto"/>
        <w:ind w:left="360"/>
        <w:jc w:val="both"/>
        <w:rPr>
          <w:sz w:val="32"/>
          <w:szCs w:val="32"/>
        </w:rPr>
      </w:pPr>
      <w:r>
        <w:rPr>
          <w:sz w:val="32"/>
          <w:szCs w:val="32"/>
        </w:rPr>
        <w:lastRenderedPageBreak/>
        <w:t>Внешняя торговля играет решающую роль в экономике Германии.</w:t>
      </w:r>
    </w:p>
    <w:p w:rsidR="00490D5C" w:rsidRDefault="00490D5C" w:rsidP="00490D5C">
      <w:pPr>
        <w:pStyle w:val="a4"/>
        <w:numPr>
          <w:ilvl w:val="0"/>
          <w:numId w:val="5"/>
        </w:numPr>
        <w:tabs>
          <w:tab w:val="num" w:pos="360"/>
        </w:tabs>
        <w:spacing w:line="228" w:lineRule="auto"/>
        <w:ind w:left="360"/>
        <w:jc w:val="both"/>
        <w:rPr>
          <w:sz w:val="32"/>
          <w:szCs w:val="32"/>
        </w:rPr>
      </w:pPr>
      <w:r>
        <w:rPr>
          <w:sz w:val="32"/>
          <w:szCs w:val="32"/>
        </w:rPr>
        <w:t>После США Германия стоит на втором месте в мировой торговле.</w:t>
      </w:r>
    </w:p>
    <w:p w:rsidR="00490D5C" w:rsidRDefault="00490D5C" w:rsidP="00490D5C">
      <w:pPr>
        <w:pStyle w:val="a4"/>
        <w:numPr>
          <w:ilvl w:val="0"/>
          <w:numId w:val="5"/>
        </w:numPr>
        <w:tabs>
          <w:tab w:val="num" w:pos="360"/>
        </w:tabs>
        <w:spacing w:line="228" w:lineRule="auto"/>
        <w:ind w:left="360"/>
        <w:jc w:val="both"/>
        <w:rPr>
          <w:sz w:val="32"/>
          <w:szCs w:val="32"/>
        </w:rPr>
      </w:pPr>
      <w:r>
        <w:rPr>
          <w:sz w:val="32"/>
          <w:szCs w:val="32"/>
        </w:rPr>
        <w:t>Германия – густонаселённое государство с незначительными природными месторождениями.</w:t>
      </w:r>
    </w:p>
    <w:p w:rsidR="00490D5C" w:rsidRDefault="00490D5C" w:rsidP="00490D5C">
      <w:pPr>
        <w:pStyle w:val="a4"/>
        <w:numPr>
          <w:ilvl w:val="0"/>
          <w:numId w:val="5"/>
        </w:numPr>
        <w:tabs>
          <w:tab w:val="num" w:pos="360"/>
        </w:tabs>
        <w:spacing w:line="228" w:lineRule="auto"/>
        <w:ind w:left="360"/>
        <w:jc w:val="both"/>
        <w:rPr>
          <w:sz w:val="32"/>
          <w:szCs w:val="32"/>
        </w:rPr>
      </w:pPr>
      <w:r>
        <w:rPr>
          <w:sz w:val="32"/>
          <w:szCs w:val="32"/>
        </w:rPr>
        <w:t>Экспортными товарами прежде всего являются машины всевозможных видов, химическая и электротехническая продукция.</w:t>
      </w:r>
    </w:p>
    <w:p w:rsidR="00490D5C" w:rsidRDefault="00490D5C" w:rsidP="00490D5C">
      <w:pPr>
        <w:pStyle w:val="a4"/>
        <w:numPr>
          <w:ilvl w:val="0"/>
          <w:numId w:val="5"/>
        </w:numPr>
        <w:tabs>
          <w:tab w:val="num" w:pos="360"/>
        </w:tabs>
        <w:spacing w:line="228" w:lineRule="auto"/>
        <w:ind w:left="360"/>
        <w:jc w:val="both"/>
        <w:rPr>
          <w:sz w:val="32"/>
          <w:szCs w:val="32"/>
        </w:rPr>
      </w:pPr>
      <w:r>
        <w:rPr>
          <w:sz w:val="32"/>
          <w:szCs w:val="32"/>
        </w:rPr>
        <w:t>Природный газ и нефть – необходимое сырьё, ввозимое  в страну.</w:t>
      </w:r>
    </w:p>
    <w:p w:rsidR="00490D5C" w:rsidRDefault="00490D5C" w:rsidP="00490D5C">
      <w:pPr>
        <w:pStyle w:val="a4"/>
        <w:numPr>
          <w:ilvl w:val="0"/>
          <w:numId w:val="5"/>
        </w:numPr>
        <w:tabs>
          <w:tab w:val="num" w:pos="360"/>
        </w:tabs>
        <w:spacing w:line="228" w:lineRule="auto"/>
        <w:ind w:left="360"/>
        <w:jc w:val="both"/>
        <w:rPr>
          <w:sz w:val="32"/>
          <w:szCs w:val="32"/>
        </w:rPr>
      </w:pPr>
      <w:r>
        <w:rPr>
          <w:sz w:val="32"/>
          <w:szCs w:val="32"/>
        </w:rPr>
        <w:t>Страны ЕС являются также членами таможенного союза.</w:t>
      </w:r>
    </w:p>
    <w:p w:rsidR="00490D5C" w:rsidRDefault="00490D5C" w:rsidP="00490D5C">
      <w:pPr>
        <w:pStyle w:val="a4"/>
        <w:numPr>
          <w:ilvl w:val="0"/>
          <w:numId w:val="5"/>
        </w:numPr>
        <w:tabs>
          <w:tab w:val="num" w:pos="360"/>
        </w:tabs>
        <w:spacing w:line="228" w:lineRule="auto"/>
        <w:ind w:left="360"/>
        <w:jc w:val="both"/>
        <w:rPr>
          <w:sz w:val="32"/>
          <w:szCs w:val="32"/>
        </w:rPr>
      </w:pPr>
      <w:r>
        <w:rPr>
          <w:sz w:val="32"/>
          <w:szCs w:val="32"/>
        </w:rPr>
        <w:t>К крупнейшим торговым партнерам Германии относятся США, Япония, Италия, Франция, Россия и Нидерланды.</w:t>
      </w:r>
    </w:p>
    <w:p w:rsidR="00490D5C" w:rsidRDefault="00490D5C" w:rsidP="00490D5C">
      <w:pPr>
        <w:pStyle w:val="a4"/>
        <w:numPr>
          <w:ilvl w:val="0"/>
          <w:numId w:val="5"/>
        </w:numPr>
        <w:tabs>
          <w:tab w:val="num" w:pos="360"/>
        </w:tabs>
        <w:spacing w:line="228" w:lineRule="auto"/>
        <w:ind w:left="360"/>
        <w:jc w:val="both"/>
        <w:rPr>
          <w:sz w:val="32"/>
          <w:szCs w:val="32"/>
        </w:rPr>
      </w:pPr>
      <w:r>
        <w:rPr>
          <w:sz w:val="32"/>
          <w:szCs w:val="32"/>
        </w:rPr>
        <w:t>В стране широко развернута добыча каменного и бурого угля.</w:t>
      </w:r>
    </w:p>
    <w:p w:rsidR="00490D5C" w:rsidRDefault="00490D5C" w:rsidP="00490D5C">
      <w:pPr>
        <w:pStyle w:val="a4"/>
        <w:numPr>
          <w:ilvl w:val="0"/>
          <w:numId w:val="5"/>
        </w:numPr>
        <w:tabs>
          <w:tab w:val="num" w:pos="360"/>
        </w:tabs>
        <w:spacing w:line="228" w:lineRule="auto"/>
        <w:ind w:left="360"/>
        <w:jc w:val="both"/>
        <w:rPr>
          <w:sz w:val="32"/>
          <w:szCs w:val="32"/>
        </w:rPr>
      </w:pPr>
      <w:r>
        <w:rPr>
          <w:sz w:val="32"/>
          <w:szCs w:val="32"/>
        </w:rPr>
        <w:t>Продукция, производимая в Германии славится высоким качеством.</w:t>
      </w:r>
    </w:p>
    <w:p w:rsidR="00490D5C" w:rsidRDefault="00490D5C" w:rsidP="00490D5C">
      <w:pPr>
        <w:pStyle w:val="a4"/>
        <w:numPr>
          <w:ilvl w:val="0"/>
          <w:numId w:val="5"/>
        </w:numPr>
        <w:tabs>
          <w:tab w:val="num" w:pos="360"/>
          <w:tab w:val="left" w:pos="540"/>
        </w:tabs>
        <w:spacing w:line="228" w:lineRule="auto"/>
        <w:ind w:left="360"/>
        <w:jc w:val="both"/>
        <w:rPr>
          <w:sz w:val="32"/>
          <w:szCs w:val="32"/>
        </w:rPr>
      </w:pPr>
      <w:r>
        <w:rPr>
          <w:sz w:val="32"/>
          <w:szCs w:val="32"/>
        </w:rPr>
        <w:t>Большая часть работающего населения страны занята в сфере обслуживания.</w:t>
      </w:r>
    </w:p>
    <w:p w:rsidR="00490D5C" w:rsidRDefault="00490D5C" w:rsidP="00490D5C">
      <w:pPr>
        <w:pStyle w:val="a4"/>
        <w:spacing w:line="228" w:lineRule="auto"/>
        <w:jc w:val="both"/>
        <w:rPr>
          <w:b/>
          <w:sz w:val="32"/>
          <w:szCs w:val="32"/>
          <w:lang w:val="de-DE"/>
        </w:rPr>
      </w:pPr>
      <w:r>
        <w:rPr>
          <w:b/>
          <w:sz w:val="32"/>
          <w:szCs w:val="32"/>
          <w:lang w:val="de-DE"/>
        </w:rPr>
        <w:t>VIII. Was gehört zusammen:</w:t>
      </w:r>
    </w:p>
    <w:p w:rsidR="00490D5C" w:rsidRDefault="00490D5C" w:rsidP="00490D5C">
      <w:pPr>
        <w:pStyle w:val="a4"/>
        <w:spacing w:line="228" w:lineRule="auto"/>
        <w:ind w:firstLine="709"/>
        <w:jc w:val="both"/>
        <w:rPr>
          <w:sz w:val="32"/>
          <w:szCs w:val="32"/>
          <w:lang w:val="de-DE"/>
        </w:rPr>
      </w:pPr>
      <w:r>
        <w:rPr>
          <w:sz w:val="32"/>
          <w:szCs w:val="32"/>
          <w:lang w:val="de-DE"/>
        </w:rPr>
        <w:t>Die Produkte, der Export, der Import, die Wirtschaft, erzielen, angewiesen sein, die Förderung, abnehmen</w:t>
      </w:r>
    </w:p>
    <w:p w:rsidR="00490D5C" w:rsidRDefault="00490D5C" w:rsidP="00490D5C">
      <w:pPr>
        <w:pStyle w:val="a4"/>
        <w:spacing w:line="228" w:lineRule="auto"/>
        <w:ind w:firstLine="709"/>
        <w:jc w:val="both"/>
        <w:rPr>
          <w:sz w:val="32"/>
          <w:szCs w:val="32"/>
          <w:lang w:val="de-DE"/>
        </w:rPr>
      </w:pPr>
      <w:r>
        <w:rPr>
          <w:sz w:val="32"/>
          <w:szCs w:val="32"/>
          <w:lang w:val="de-DE"/>
        </w:rPr>
        <w:t>Abhängig sein, die Einfuhr, die Ökonomie, erreichen, die Güter, die Ausfuhr, sich vermindern, die Gewinnung.</w:t>
      </w:r>
    </w:p>
    <w:p w:rsidR="00490D5C" w:rsidRDefault="00490D5C" w:rsidP="00490D5C">
      <w:pPr>
        <w:pStyle w:val="a4"/>
        <w:spacing w:line="228" w:lineRule="auto"/>
        <w:jc w:val="both"/>
        <w:rPr>
          <w:b/>
          <w:sz w:val="32"/>
          <w:szCs w:val="32"/>
          <w:lang w:val="de-DE"/>
        </w:rPr>
      </w:pPr>
      <w:r>
        <w:rPr>
          <w:b/>
          <w:sz w:val="32"/>
          <w:szCs w:val="32"/>
          <w:lang w:val="de-DE"/>
        </w:rPr>
        <w:t>IX. Erzählen Sie den Text nach.</w:t>
      </w:r>
    </w:p>
    <w:p w:rsidR="00490D5C" w:rsidRPr="009A0940" w:rsidRDefault="00490D5C">
      <w:pPr>
        <w:pStyle w:val="Style1"/>
        <w:widowControl/>
        <w:spacing w:before="67"/>
        <w:ind w:left="77" w:right="3994" w:hanging="77"/>
        <w:rPr>
          <w:rStyle w:val="FontStyle12"/>
          <w:lang w:val="en-US"/>
        </w:rPr>
      </w:pPr>
    </w:p>
    <w:p w:rsidR="00490D5C" w:rsidRPr="009A0940" w:rsidRDefault="00490D5C">
      <w:pPr>
        <w:pStyle w:val="Style1"/>
        <w:widowControl/>
        <w:spacing w:before="67"/>
        <w:ind w:left="77" w:right="3994" w:hanging="77"/>
        <w:rPr>
          <w:rStyle w:val="FontStyle12"/>
          <w:lang w:val="en-US"/>
        </w:rPr>
      </w:pPr>
    </w:p>
    <w:p w:rsidR="00490D5C" w:rsidRPr="009A0940" w:rsidRDefault="00490D5C">
      <w:pPr>
        <w:pStyle w:val="Style1"/>
        <w:widowControl/>
        <w:spacing w:before="67"/>
        <w:ind w:left="77" w:right="3994" w:hanging="77"/>
        <w:rPr>
          <w:rStyle w:val="FontStyle12"/>
          <w:lang w:val="en-US"/>
        </w:rPr>
      </w:pPr>
    </w:p>
    <w:p w:rsidR="00490D5C" w:rsidRPr="009A0940" w:rsidRDefault="00490D5C">
      <w:pPr>
        <w:pStyle w:val="Style1"/>
        <w:widowControl/>
        <w:spacing w:before="67"/>
        <w:ind w:left="77" w:right="3994" w:hanging="77"/>
        <w:rPr>
          <w:rStyle w:val="FontStyle12"/>
          <w:lang w:val="en-US"/>
        </w:rPr>
      </w:pPr>
    </w:p>
    <w:p w:rsidR="00490D5C" w:rsidRPr="009A0940" w:rsidRDefault="00490D5C">
      <w:pPr>
        <w:pStyle w:val="Style1"/>
        <w:widowControl/>
        <w:spacing w:before="67"/>
        <w:ind w:left="77" w:right="3994" w:hanging="77"/>
        <w:rPr>
          <w:rStyle w:val="FontStyle12"/>
          <w:lang w:val="en-US"/>
        </w:rPr>
      </w:pPr>
    </w:p>
    <w:p w:rsidR="00490D5C" w:rsidRPr="00490D5C" w:rsidRDefault="00490D5C">
      <w:pPr>
        <w:pStyle w:val="Style1"/>
        <w:widowControl/>
        <w:spacing w:before="67"/>
        <w:ind w:left="77" w:right="3994" w:hanging="77"/>
        <w:rPr>
          <w:rStyle w:val="FontStyle12"/>
          <w:lang w:val="en-US"/>
        </w:rPr>
      </w:pPr>
    </w:p>
    <w:p w:rsidR="00BC3883" w:rsidRPr="00490D5C" w:rsidRDefault="00BC3883">
      <w:pPr>
        <w:pStyle w:val="Style1"/>
        <w:widowControl/>
        <w:spacing w:before="67"/>
        <w:ind w:left="77" w:right="3994" w:hanging="77"/>
        <w:rPr>
          <w:rStyle w:val="FontStyle12"/>
          <w:sz w:val="28"/>
          <w:szCs w:val="28"/>
          <w:lang w:val="de-DE"/>
        </w:rPr>
      </w:pPr>
      <w:r w:rsidRPr="00490D5C">
        <w:rPr>
          <w:rStyle w:val="FontStyle12"/>
          <w:sz w:val="28"/>
          <w:szCs w:val="28"/>
        </w:rPr>
        <w:lastRenderedPageBreak/>
        <w:t>Текст</w:t>
      </w:r>
      <w:r w:rsidRPr="009A0940">
        <w:rPr>
          <w:rStyle w:val="FontStyle12"/>
          <w:sz w:val="28"/>
          <w:szCs w:val="28"/>
        </w:rPr>
        <w:t xml:space="preserve"> №1 </w:t>
      </w:r>
      <w:r w:rsidRPr="00490D5C">
        <w:rPr>
          <w:rStyle w:val="FontStyle12"/>
          <w:sz w:val="28"/>
          <w:szCs w:val="28"/>
        </w:rPr>
        <w:t>для</w:t>
      </w:r>
      <w:r w:rsidRPr="009A0940">
        <w:rPr>
          <w:rStyle w:val="FontStyle12"/>
          <w:sz w:val="28"/>
          <w:szCs w:val="28"/>
        </w:rPr>
        <w:t xml:space="preserve"> </w:t>
      </w:r>
      <w:r w:rsidRPr="00490D5C">
        <w:rPr>
          <w:rStyle w:val="FontStyle12"/>
          <w:sz w:val="28"/>
          <w:szCs w:val="28"/>
        </w:rPr>
        <w:t>письменного</w:t>
      </w:r>
      <w:r w:rsidRPr="009A0940">
        <w:rPr>
          <w:rStyle w:val="FontStyle12"/>
          <w:sz w:val="28"/>
          <w:szCs w:val="28"/>
        </w:rPr>
        <w:t xml:space="preserve"> </w:t>
      </w:r>
      <w:r w:rsidRPr="00490D5C">
        <w:rPr>
          <w:rStyle w:val="FontStyle12"/>
          <w:sz w:val="28"/>
          <w:szCs w:val="28"/>
        </w:rPr>
        <w:t>перевода</w:t>
      </w:r>
      <w:r w:rsidRPr="009A0940">
        <w:rPr>
          <w:rStyle w:val="FontStyle12"/>
          <w:sz w:val="28"/>
          <w:szCs w:val="28"/>
        </w:rPr>
        <w:t xml:space="preserve">. </w:t>
      </w:r>
      <w:r w:rsidRPr="00490D5C">
        <w:rPr>
          <w:rStyle w:val="FontStyle12"/>
          <w:sz w:val="28"/>
          <w:szCs w:val="28"/>
          <w:lang w:val="de-DE"/>
        </w:rPr>
        <w:t>Was ist „Management"?</w:t>
      </w:r>
    </w:p>
    <w:p w:rsidR="00BC3883" w:rsidRPr="00490D5C" w:rsidRDefault="00BC3883">
      <w:pPr>
        <w:pStyle w:val="Style4"/>
        <w:widowControl/>
        <w:spacing w:before="5" w:line="480" w:lineRule="exact"/>
        <w:jc w:val="both"/>
        <w:rPr>
          <w:rStyle w:val="FontStyle13"/>
          <w:sz w:val="28"/>
          <w:szCs w:val="28"/>
          <w:lang w:val="de-DE"/>
        </w:rPr>
      </w:pPr>
      <w:r w:rsidRPr="00490D5C">
        <w:rPr>
          <w:rStyle w:val="FontStyle12"/>
          <w:sz w:val="28"/>
          <w:szCs w:val="28"/>
        </w:rPr>
        <w:t>К</w:t>
      </w:r>
      <w:r w:rsidRPr="00490D5C">
        <w:rPr>
          <w:rStyle w:val="FontStyle12"/>
          <w:sz w:val="28"/>
          <w:szCs w:val="28"/>
          <w:lang w:val="en-US"/>
        </w:rPr>
        <w:t xml:space="preserve">. </w:t>
      </w:r>
      <w:r w:rsidRPr="00490D5C">
        <w:rPr>
          <w:rStyle w:val="FontStyle13"/>
          <w:sz w:val="28"/>
          <w:szCs w:val="28"/>
          <w:lang w:val="de-DE"/>
        </w:rPr>
        <w:t>Das Wort „Management" ist zu einem weit verbreiteten Begriff geworden. Kannst</w:t>
      </w:r>
    </w:p>
    <w:p w:rsidR="00BC3883" w:rsidRPr="00490D5C" w:rsidRDefault="00BC3883">
      <w:pPr>
        <w:pStyle w:val="Style4"/>
        <w:widowControl/>
        <w:spacing w:line="480" w:lineRule="exact"/>
        <w:rPr>
          <w:rStyle w:val="FontStyle13"/>
          <w:sz w:val="28"/>
          <w:szCs w:val="28"/>
          <w:lang w:val="de-DE" w:eastAsia="de-DE"/>
        </w:rPr>
      </w:pPr>
      <w:r w:rsidRPr="00490D5C">
        <w:rPr>
          <w:rStyle w:val="FontStyle13"/>
          <w:sz w:val="28"/>
          <w:szCs w:val="28"/>
          <w:lang w:val="de-DE" w:eastAsia="de-DE"/>
        </w:rPr>
        <w:t>du dir unter diesem Wort etwas vorstellen? Denn fьr einen kьnftigen Ingenieur in</w:t>
      </w:r>
    </w:p>
    <w:p w:rsidR="00BC3883" w:rsidRPr="00490D5C" w:rsidRDefault="00BC3883">
      <w:pPr>
        <w:pStyle w:val="Style4"/>
        <w:widowControl/>
        <w:spacing w:before="130"/>
        <w:rPr>
          <w:rStyle w:val="FontStyle13"/>
          <w:sz w:val="28"/>
          <w:szCs w:val="28"/>
          <w:lang w:val="de-DE" w:eastAsia="de-DE"/>
        </w:rPr>
      </w:pPr>
      <w:r w:rsidRPr="00490D5C">
        <w:rPr>
          <w:rStyle w:val="FontStyle13"/>
          <w:sz w:val="28"/>
          <w:szCs w:val="28"/>
          <w:lang w:val="de-DE" w:eastAsia="de-DE"/>
        </w:rPr>
        <w:t>einem modernen Betrieb ist es wichtig, dass er sich in diesem Bereich gut auskennt. S. Eigentlich nicht so recht. Es wдre schцn, wenn wir genauer darauf eingehen</w:t>
      </w:r>
    </w:p>
    <w:p w:rsidR="00BC3883" w:rsidRPr="00490D5C" w:rsidRDefault="00BC3883">
      <w:pPr>
        <w:pStyle w:val="Style4"/>
        <w:widowControl/>
        <w:spacing w:before="163" w:line="240" w:lineRule="auto"/>
        <w:rPr>
          <w:rStyle w:val="FontStyle13"/>
          <w:sz w:val="28"/>
          <w:szCs w:val="28"/>
          <w:lang w:val="de-DE" w:eastAsia="de-DE"/>
        </w:rPr>
      </w:pPr>
      <w:r w:rsidRPr="00490D5C">
        <w:rPr>
          <w:rStyle w:val="FontStyle13"/>
          <w:sz w:val="28"/>
          <w:szCs w:val="28"/>
          <w:lang w:val="de-DE" w:eastAsia="de-DE"/>
        </w:rPr>
        <w:t>kцnnten.</w:t>
      </w:r>
    </w:p>
    <w:p w:rsidR="00BC3883" w:rsidRPr="00490D5C" w:rsidRDefault="00BC3883">
      <w:pPr>
        <w:pStyle w:val="Style3"/>
        <w:widowControl/>
        <w:spacing w:before="48"/>
        <w:rPr>
          <w:rStyle w:val="FontStyle13"/>
          <w:sz w:val="28"/>
          <w:szCs w:val="28"/>
          <w:lang w:val="de-DE" w:eastAsia="de-DE"/>
        </w:rPr>
      </w:pPr>
      <w:r w:rsidRPr="00490D5C">
        <w:rPr>
          <w:rStyle w:val="FontStyle12"/>
          <w:sz w:val="28"/>
          <w:szCs w:val="28"/>
          <w:lang w:val="de-DE" w:eastAsia="de-DE"/>
        </w:rPr>
        <w:t xml:space="preserve">K. </w:t>
      </w:r>
      <w:r w:rsidRPr="00490D5C">
        <w:rPr>
          <w:rStyle w:val="FontStyle13"/>
          <w:sz w:val="28"/>
          <w:szCs w:val="28"/>
          <w:lang w:val="de-DE" w:eastAsia="de-DE"/>
        </w:rPr>
        <w:t>Gern. Kurz gesagt, umfasst Management alle zur Steuerung einer Unternehmung notwendigen Aufgaben.</w:t>
      </w:r>
    </w:p>
    <w:p w:rsidR="00BC3883" w:rsidRPr="00490D5C" w:rsidRDefault="00BC3883">
      <w:pPr>
        <w:pStyle w:val="Style3"/>
        <w:widowControl/>
        <w:jc w:val="left"/>
        <w:rPr>
          <w:rStyle w:val="FontStyle13"/>
          <w:sz w:val="28"/>
          <w:szCs w:val="28"/>
          <w:lang w:val="de-DE" w:eastAsia="de-DE"/>
        </w:rPr>
      </w:pPr>
      <w:r w:rsidRPr="00490D5C">
        <w:rPr>
          <w:rStyle w:val="FontStyle13"/>
          <w:sz w:val="28"/>
          <w:szCs w:val="28"/>
          <w:lang w:val="de-DE" w:eastAsia="de-DE"/>
        </w:rPr>
        <w:t>S. Wie lassen sich die Begriffe „"Betrieb", „Unternehmen", „Unternehmung" unterscheiden? Sind sie denn nicht alle gleich?</w:t>
      </w:r>
    </w:p>
    <w:p w:rsidR="00BC3883" w:rsidRPr="00490D5C" w:rsidRDefault="00BC3883">
      <w:pPr>
        <w:pStyle w:val="Style5"/>
        <w:widowControl/>
        <w:rPr>
          <w:rStyle w:val="FontStyle13"/>
          <w:sz w:val="28"/>
          <w:szCs w:val="28"/>
          <w:lang w:val="de-DE" w:eastAsia="de-DE"/>
        </w:rPr>
      </w:pPr>
      <w:r w:rsidRPr="00490D5C">
        <w:rPr>
          <w:rStyle w:val="FontStyle12"/>
          <w:sz w:val="28"/>
          <w:szCs w:val="28"/>
          <w:lang w:val="de-DE" w:eastAsia="de-DE"/>
        </w:rPr>
        <w:t xml:space="preserve">K. </w:t>
      </w:r>
      <w:r w:rsidRPr="00490D5C">
        <w:rPr>
          <w:rStyle w:val="FontStyle13"/>
          <w:sz w:val="28"/>
          <w:szCs w:val="28"/>
          <w:lang w:val="de-DE" w:eastAsia="de-DE"/>
        </w:rPr>
        <w:t xml:space="preserve">Die Wirtschart arbeitet in Produktionseinheiten, die Betrieb genannt werden. Der Betrieb ist demnach eine technische und organisatorische Einheit. Nach auЯen tritt der Betrieb (oder mehrere Betriebe zusammen) in einer bestimmten Rechtsform als Unternehmung </w:t>
      </w:r>
      <w:r w:rsidRPr="00490D5C">
        <w:rPr>
          <w:rStyle w:val="FontStyle13"/>
          <w:sz w:val="28"/>
          <w:szCs w:val="28"/>
          <w:lang w:val="en-US" w:eastAsia="de-DE"/>
        </w:rPr>
        <w:t xml:space="preserve">(= </w:t>
      </w:r>
      <w:r w:rsidRPr="00490D5C">
        <w:rPr>
          <w:rStyle w:val="FontStyle13"/>
          <w:sz w:val="28"/>
          <w:szCs w:val="28"/>
          <w:lang w:val="de-DE" w:eastAsia="de-DE"/>
        </w:rPr>
        <w:t>Unternehmen) auf, die eine kaufmдnnische und wirtschaftliche Einheit darstellt. Es gibt noch den Begriff „Firma". Die „Firma" ist nur der Name der Unternehmung.</w:t>
      </w:r>
    </w:p>
    <w:p w:rsidR="00BC3883" w:rsidRPr="00490D5C" w:rsidRDefault="00BC3883">
      <w:pPr>
        <w:pStyle w:val="Style4"/>
        <w:widowControl/>
        <w:spacing w:before="5" w:line="485" w:lineRule="exact"/>
        <w:rPr>
          <w:rStyle w:val="FontStyle13"/>
          <w:sz w:val="28"/>
          <w:szCs w:val="28"/>
          <w:lang w:val="de-DE" w:eastAsia="de-DE"/>
        </w:rPr>
      </w:pPr>
      <w:r w:rsidRPr="00490D5C">
        <w:rPr>
          <w:rStyle w:val="FontStyle13"/>
          <w:sz w:val="28"/>
          <w:szCs w:val="28"/>
          <w:lang w:val="de-DE" w:eastAsia="de-DE"/>
        </w:rPr>
        <w:t>S. Interessant. Und wie ist so ein Betrieb organisiert?</w:t>
      </w:r>
    </w:p>
    <w:p w:rsidR="00BC3883" w:rsidRPr="00490D5C" w:rsidRDefault="00BC3883">
      <w:pPr>
        <w:pStyle w:val="Style4"/>
        <w:widowControl/>
        <w:spacing w:before="5" w:line="485" w:lineRule="exact"/>
        <w:rPr>
          <w:rStyle w:val="FontStyle13"/>
          <w:sz w:val="28"/>
          <w:szCs w:val="28"/>
          <w:lang w:val="de-DE" w:eastAsia="de-DE"/>
        </w:rPr>
      </w:pPr>
      <w:r w:rsidRPr="00490D5C">
        <w:rPr>
          <w:rStyle w:val="FontStyle12"/>
          <w:sz w:val="28"/>
          <w:szCs w:val="28"/>
          <w:lang w:val="de-DE" w:eastAsia="de-DE"/>
        </w:rPr>
        <w:t xml:space="preserve">K. </w:t>
      </w:r>
      <w:r w:rsidRPr="00490D5C">
        <w:rPr>
          <w:rStyle w:val="FontStyle13"/>
          <w:sz w:val="28"/>
          <w:szCs w:val="28"/>
          <w:lang w:val="de-DE" w:eastAsia="de-DE"/>
        </w:rPr>
        <w:t>Ich habe hier einen Text, in dem du eine Antwort darauf finden kannst.</w:t>
      </w:r>
    </w:p>
    <w:p w:rsidR="00BC3883" w:rsidRPr="00490D5C" w:rsidRDefault="00BC3883">
      <w:pPr>
        <w:pStyle w:val="Style2"/>
        <w:widowControl/>
        <w:spacing w:line="240" w:lineRule="exact"/>
        <w:ind w:right="4147"/>
        <w:rPr>
          <w:sz w:val="28"/>
          <w:szCs w:val="28"/>
          <w:lang w:val="en-US"/>
        </w:rPr>
      </w:pPr>
    </w:p>
    <w:p w:rsidR="00BC3883" w:rsidRPr="00490D5C" w:rsidRDefault="00BC3883">
      <w:pPr>
        <w:pStyle w:val="Style2"/>
        <w:widowControl/>
        <w:spacing w:before="235"/>
        <w:ind w:right="4147"/>
        <w:rPr>
          <w:rStyle w:val="FontStyle11"/>
          <w:lang w:val="de-DE"/>
        </w:rPr>
      </w:pPr>
      <w:r w:rsidRPr="00490D5C">
        <w:rPr>
          <w:rStyle w:val="FontStyle12"/>
          <w:sz w:val="28"/>
          <w:szCs w:val="28"/>
        </w:rPr>
        <w:t>Текст</w:t>
      </w:r>
      <w:r w:rsidRPr="00490D5C">
        <w:rPr>
          <w:rStyle w:val="FontStyle12"/>
          <w:sz w:val="28"/>
          <w:szCs w:val="28"/>
          <w:lang w:val="en-US"/>
        </w:rPr>
        <w:t xml:space="preserve"> №2 </w:t>
      </w:r>
      <w:r w:rsidRPr="00490D5C">
        <w:rPr>
          <w:rStyle w:val="FontStyle12"/>
          <w:sz w:val="28"/>
          <w:szCs w:val="28"/>
        </w:rPr>
        <w:t>для</w:t>
      </w:r>
      <w:r w:rsidRPr="00490D5C">
        <w:rPr>
          <w:rStyle w:val="FontStyle12"/>
          <w:sz w:val="28"/>
          <w:szCs w:val="28"/>
          <w:lang w:val="en-US"/>
        </w:rPr>
        <w:t xml:space="preserve"> </w:t>
      </w:r>
      <w:r w:rsidRPr="00490D5C">
        <w:rPr>
          <w:rStyle w:val="FontStyle12"/>
          <w:sz w:val="28"/>
          <w:szCs w:val="28"/>
        </w:rPr>
        <w:t>письменного</w:t>
      </w:r>
      <w:r w:rsidRPr="00490D5C">
        <w:rPr>
          <w:rStyle w:val="FontStyle12"/>
          <w:sz w:val="28"/>
          <w:szCs w:val="28"/>
          <w:lang w:val="en-US"/>
        </w:rPr>
        <w:t xml:space="preserve"> </w:t>
      </w:r>
      <w:r w:rsidRPr="00490D5C">
        <w:rPr>
          <w:rStyle w:val="FontStyle12"/>
          <w:sz w:val="28"/>
          <w:szCs w:val="28"/>
        </w:rPr>
        <w:t>перевода</w:t>
      </w:r>
      <w:r w:rsidRPr="00490D5C">
        <w:rPr>
          <w:rStyle w:val="FontStyle12"/>
          <w:sz w:val="28"/>
          <w:szCs w:val="28"/>
          <w:lang w:val="en-US"/>
        </w:rPr>
        <w:t xml:space="preserve">. </w:t>
      </w:r>
      <w:r w:rsidRPr="00490D5C">
        <w:rPr>
          <w:rStyle w:val="FontStyle11"/>
          <w:lang w:val="de-DE"/>
        </w:rPr>
        <w:t>Arbeitsorganisation in einem Betrieb</w:t>
      </w:r>
    </w:p>
    <w:p w:rsidR="00BC3883" w:rsidRPr="00490D5C" w:rsidRDefault="00BC3883">
      <w:pPr>
        <w:pStyle w:val="Style5"/>
        <w:widowControl/>
        <w:spacing w:before="29"/>
        <w:rPr>
          <w:rStyle w:val="FontStyle13"/>
          <w:sz w:val="28"/>
          <w:szCs w:val="28"/>
          <w:lang w:val="de-DE" w:eastAsia="de-DE"/>
        </w:rPr>
      </w:pPr>
      <w:r w:rsidRPr="00490D5C">
        <w:rPr>
          <w:rStyle w:val="FontStyle13"/>
          <w:sz w:val="28"/>
          <w:szCs w:val="28"/>
          <w:lang w:val="de-DE" w:eastAsia="de-DE"/>
        </w:rPr>
        <w:t xml:space="preserve">Die Menschen haben ihr Zusammenleben in Gruppen schon immer nach dem Prinzip der Arbeitsteilung organisiert. In einem Betrieb, in dem mehrere Personen beschдftigt sind, muss festgelegt werden, welche Aufgaben der einzelne zu erfьllen hat. Dabei entspricht es dem цkonomischen Prinzip, dass eine Person oder eine Gruppe von Personen bestimmte gleichartige Aufgaben erfьllt. Eine solche organisatorische Zusammenfassung gleichartiger Aufgaben fьhrt zur Bildung von Abteilungen. Die Arbeit in den verschiedenen Abteilungen ist jedoch nur dann </w:t>
      </w:r>
      <w:r w:rsidRPr="00490D5C">
        <w:rPr>
          <w:rStyle w:val="FontStyle13"/>
          <w:sz w:val="28"/>
          <w:szCs w:val="28"/>
          <w:lang w:val="de-DE" w:eastAsia="de-DE"/>
        </w:rPr>
        <w:lastRenderedPageBreak/>
        <w:t>effektiv, wenn die Pflichten der Mitarbeiter genau geregelt sind. Das heiЯt, es muss festgelegt werden,</w:t>
      </w:r>
    </w:p>
    <w:p w:rsidR="00BC3883" w:rsidRPr="00490D5C" w:rsidRDefault="00BC3883">
      <w:pPr>
        <w:pStyle w:val="Style5"/>
        <w:widowControl/>
        <w:spacing w:before="67" w:line="475" w:lineRule="exact"/>
        <w:ind w:left="638"/>
        <w:rPr>
          <w:rStyle w:val="FontStyle13"/>
          <w:sz w:val="28"/>
          <w:szCs w:val="28"/>
          <w:lang w:val="de-DE" w:eastAsia="de-DE"/>
        </w:rPr>
      </w:pPr>
      <w:r w:rsidRPr="00490D5C">
        <w:rPr>
          <w:rStyle w:val="FontStyle13"/>
          <w:sz w:val="28"/>
          <w:szCs w:val="28"/>
          <w:lang w:val="de-DE" w:eastAsia="de-DE"/>
        </w:rPr>
        <w:t>ob eine Person oder Personengruppe die Arbeit allein oder nur in Verbindung mit anderen ausfuhrt oder ausfuhren soll, wer fьr was verantwortlich ist und wem gegenьber Rechenschaft abzulegen ist. Auch die Beziehungen zu anderen Abteilungen und zur Geschдftsleitung sowie der Informationsfluss im Einzelnen sind vorgeschrieben.</w:t>
      </w:r>
    </w:p>
    <w:p w:rsidR="00BC3883" w:rsidRPr="00490D5C" w:rsidRDefault="00BC3883">
      <w:pPr>
        <w:pStyle w:val="Style5"/>
        <w:widowControl/>
        <w:spacing w:before="5" w:line="480" w:lineRule="exact"/>
        <w:ind w:left="624"/>
        <w:rPr>
          <w:rStyle w:val="FontStyle13"/>
          <w:sz w:val="28"/>
          <w:szCs w:val="28"/>
          <w:lang w:val="de-DE" w:eastAsia="de-DE"/>
        </w:rPr>
      </w:pPr>
      <w:r w:rsidRPr="00490D5C">
        <w:rPr>
          <w:rStyle w:val="FontStyle13"/>
          <w:sz w:val="28"/>
          <w:szCs w:val="28"/>
          <w:lang w:val="de-DE" w:eastAsia="de-DE"/>
        </w:rPr>
        <w:t>Die genaue Gliederung eines Betriebes in Abteilungen ist natьrlich von der Art und der GrцЯe des Betriebes abhдngig. Es sind verschiedene Organisationsformen entstanden. In der Цkonomie der sozialen Marktwirtschaft, wie sie in der Bundesrepublik Deutschland entwickelt wurde, findet man heute viele Formen, die sich auf einige Grundmodelle zurьckfьhren lassen.</w:t>
      </w:r>
    </w:p>
    <w:p w:rsidR="00BC3883" w:rsidRPr="00490D5C" w:rsidRDefault="00BC3883">
      <w:pPr>
        <w:pStyle w:val="Style1"/>
        <w:widowControl/>
        <w:spacing w:line="240" w:lineRule="exact"/>
        <w:ind w:left="619" w:right="4147"/>
        <w:rPr>
          <w:sz w:val="28"/>
          <w:szCs w:val="28"/>
          <w:lang w:val="en-US"/>
        </w:rPr>
      </w:pPr>
    </w:p>
    <w:p w:rsidR="00BC3883" w:rsidRPr="00490D5C" w:rsidRDefault="00BC3883">
      <w:pPr>
        <w:pStyle w:val="Style1"/>
        <w:widowControl/>
        <w:spacing w:before="82" w:line="485" w:lineRule="exact"/>
        <w:ind w:left="619" w:right="4147"/>
        <w:rPr>
          <w:rStyle w:val="FontStyle12"/>
          <w:sz w:val="28"/>
          <w:szCs w:val="28"/>
          <w:lang w:val="de-DE"/>
        </w:rPr>
      </w:pPr>
      <w:r w:rsidRPr="00490D5C">
        <w:rPr>
          <w:rStyle w:val="FontStyle12"/>
          <w:sz w:val="28"/>
          <w:szCs w:val="28"/>
        </w:rPr>
        <w:t>Текст</w:t>
      </w:r>
      <w:r w:rsidRPr="00490D5C">
        <w:rPr>
          <w:rStyle w:val="FontStyle12"/>
          <w:sz w:val="28"/>
          <w:szCs w:val="28"/>
          <w:lang w:val="en-US"/>
        </w:rPr>
        <w:t xml:space="preserve"> № 3 </w:t>
      </w:r>
      <w:r w:rsidRPr="00490D5C">
        <w:rPr>
          <w:rStyle w:val="FontStyle12"/>
          <w:sz w:val="28"/>
          <w:szCs w:val="28"/>
        </w:rPr>
        <w:t>для</w:t>
      </w:r>
      <w:r w:rsidRPr="00490D5C">
        <w:rPr>
          <w:rStyle w:val="FontStyle12"/>
          <w:sz w:val="28"/>
          <w:szCs w:val="28"/>
          <w:lang w:val="en-US"/>
        </w:rPr>
        <w:t xml:space="preserve"> </w:t>
      </w:r>
      <w:r w:rsidRPr="00490D5C">
        <w:rPr>
          <w:rStyle w:val="FontStyle12"/>
          <w:sz w:val="28"/>
          <w:szCs w:val="28"/>
        </w:rPr>
        <w:t>аудиторной</w:t>
      </w:r>
      <w:r w:rsidRPr="00490D5C">
        <w:rPr>
          <w:rStyle w:val="FontStyle12"/>
          <w:sz w:val="28"/>
          <w:szCs w:val="28"/>
          <w:lang w:val="en-US"/>
        </w:rPr>
        <w:t xml:space="preserve"> </w:t>
      </w:r>
      <w:r w:rsidRPr="00490D5C">
        <w:rPr>
          <w:rStyle w:val="FontStyle12"/>
          <w:sz w:val="28"/>
          <w:szCs w:val="28"/>
        </w:rPr>
        <w:t>работы</w:t>
      </w:r>
      <w:r w:rsidRPr="00490D5C">
        <w:rPr>
          <w:rStyle w:val="FontStyle12"/>
          <w:sz w:val="28"/>
          <w:szCs w:val="28"/>
          <w:lang w:val="en-US"/>
        </w:rPr>
        <w:t xml:space="preserve">. </w:t>
      </w:r>
      <w:r w:rsidRPr="00490D5C">
        <w:rPr>
          <w:rStyle w:val="FontStyle12"/>
          <w:sz w:val="28"/>
          <w:szCs w:val="28"/>
          <w:lang w:val="de-DE"/>
        </w:rPr>
        <w:t>Funktionen und Aufgaben eines Managers</w:t>
      </w:r>
    </w:p>
    <w:p w:rsidR="00BC3883" w:rsidRPr="00490D5C" w:rsidRDefault="00BC3883">
      <w:pPr>
        <w:pStyle w:val="Style5"/>
        <w:widowControl/>
        <w:rPr>
          <w:rStyle w:val="FontStyle13"/>
          <w:sz w:val="28"/>
          <w:szCs w:val="28"/>
          <w:lang w:val="de-DE" w:eastAsia="de-DE"/>
        </w:rPr>
      </w:pPr>
      <w:r w:rsidRPr="00490D5C">
        <w:rPr>
          <w:rStyle w:val="FontStyle13"/>
          <w:sz w:val="28"/>
          <w:szCs w:val="28"/>
          <w:lang w:val="de-DE" w:eastAsia="de-DE"/>
        </w:rPr>
        <w:t>S. Wenn wir ьber Management sprechen, so haben wir auch die Rolle eines Managers in der ganzen Unternehmensorganisation zu analysieren. Kцnntest du mir bitte genauer erklдren, welche Aufgaben er hat?</w:t>
      </w:r>
    </w:p>
    <w:p w:rsidR="00BC3883" w:rsidRPr="00490D5C" w:rsidRDefault="00BC3883">
      <w:pPr>
        <w:pStyle w:val="Style5"/>
        <w:widowControl/>
        <w:rPr>
          <w:rStyle w:val="FontStyle13"/>
          <w:sz w:val="28"/>
          <w:szCs w:val="28"/>
          <w:lang w:val="de-DE" w:eastAsia="de-DE"/>
        </w:rPr>
      </w:pPr>
      <w:r w:rsidRPr="00490D5C">
        <w:rPr>
          <w:rStyle w:val="FontStyle12"/>
          <w:sz w:val="28"/>
          <w:szCs w:val="28"/>
          <w:lang w:val="de-DE" w:eastAsia="de-DE"/>
        </w:rPr>
        <w:t xml:space="preserve">K. </w:t>
      </w:r>
      <w:r w:rsidRPr="00490D5C">
        <w:rPr>
          <w:rStyle w:val="FontStyle13"/>
          <w:sz w:val="28"/>
          <w:szCs w:val="28"/>
          <w:lang w:val="de-DE" w:eastAsia="de-DE"/>
        </w:rPr>
        <w:t>Ein Manager hat die Aufgabe, in einer bestimmten Zeit gute Arbeit zu leisten. Dafьr wird er auch bezahlt. Zur Lцsung dieser Aufgabe stehen ihm verschiedene Hilfsmittel zur Verfьgung: Mitarbeiter, Maschinen, Material, Geld, Zeit, Informationen. Diese Mittel ermцglichen es, die Arbeiten zu bewдltigen.</w:t>
      </w:r>
      <w:r w:rsidRPr="00490D5C">
        <w:rPr>
          <w:rStyle w:val="FontStyle13"/>
          <w:sz w:val="28"/>
          <w:szCs w:val="28"/>
          <w:lang w:val="en-US" w:eastAsia="de-DE"/>
        </w:rPr>
        <w:t xml:space="preserve"> </w:t>
      </w:r>
      <w:r w:rsidRPr="00490D5C">
        <w:rPr>
          <w:rStyle w:val="FontStyle13"/>
          <w:sz w:val="28"/>
          <w:szCs w:val="28"/>
          <w:lang w:val="de-DE" w:eastAsia="de-DE"/>
        </w:rPr>
        <w:t xml:space="preserve">Schwierigkeiten zu vermeiden oder diese zu mindern, wenn sie doch auftreten. Das ist nicht leicht, weil beim Arbeitsprozess allerlei unvorhergesehene Probleme entstehen kцnnen: Menschen handeln oft in unerwarteter Weise. Sie neigen zu schnellen, ьbereilten Handlungen und Entschlьssen. Die Aufgaben werden oft nicht klardefiniert. Die Hilfsmittel sind nicht immer ausreichend, der Informationsfluss ist oft gering und ungenau. Man hat nicht immer genug Zeit, zu wenig Mitarbeiter, Geld </w:t>
      </w:r>
      <w:r w:rsidRPr="00490D5C">
        <w:rPr>
          <w:rStyle w:val="FontStyle13"/>
          <w:sz w:val="28"/>
          <w:szCs w:val="28"/>
          <w:lang w:val="de-DE" w:eastAsia="de-DE"/>
        </w:rPr>
        <w:lastRenderedPageBreak/>
        <w:t>und Material. Das alles vergrцЯert die Gefahr, relevante Faktoren zu vernachlдssigen. Trotzdem muss ein Manager richtige Entscheidungen treffen. S. Schon gut. Aber die aufgezдhlten Aufgaben und Probleme hat doch jeder Mitarbeiter. Was sind aber die charakteristischen Merkmale und Fдhigkeiten eines Managers, die ihn von anderen Mitarbeitern unterscheiden?</w:t>
      </w:r>
    </w:p>
    <w:p w:rsidR="00BC3883" w:rsidRPr="00490D5C" w:rsidRDefault="00BC3883">
      <w:pPr>
        <w:pStyle w:val="Style5"/>
        <w:widowControl/>
        <w:spacing w:before="67" w:line="480" w:lineRule="exact"/>
        <w:rPr>
          <w:rStyle w:val="FontStyle13"/>
          <w:sz w:val="28"/>
          <w:szCs w:val="28"/>
          <w:lang w:val="de-DE" w:eastAsia="de-DE"/>
        </w:rPr>
      </w:pPr>
      <w:r w:rsidRPr="00490D5C">
        <w:rPr>
          <w:rStyle w:val="FontStyle12"/>
          <w:sz w:val="28"/>
          <w:szCs w:val="28"/>
          <w:lang w:val="de-DE" w:eastAsia="de-DE"/>
        </w:rPr>
        <w:t xml:space="preserve">K. </w:t>
      </w:r>
      <w:r w:rsidRPr="00490D5C">
        <w:rPr>
          <w:rStyle w:val="FontStyle13"/>
          <w:sz w:val="28"/>
          <w:szCs w:val="28"/>
          <w:lang w:val="de-DE" w:eastAsia="de-DE"/>
        </w:rPr>
        <w:t>Der Begriff „Manager" kommt aus dem Englischen: „to manage", was im Deutschen „handhaben", „fьhren", „leiten" bedeutet.</w:t>
      </w:r>
    </w:p>
    <w:p w:rsidR="00BC3883" w:rsidRPr="00490D5C" w:rsidRDefault="00BC3883">
      <w:pPr>
        <w:pStyle w:val="Style5"/>
        <w:widowControl/>
        <w:spacing w:before="14" w:line="480" w:lineRule="exact"/>
        <w:rPr>
          <w:rStyle w:val="FontStyle13"/>
          <w:sz w:val="28"/>
          <w:szCs w:val="28"/>
          <w:lang w:val="de-DE" w:eastAsia="de-DE"/>
        </w:rPr>
      </w:pPr>
      <w:r w:rsidRPr="00490D5C">
        <w:rPr>
          <w:rStyle w:val="FontStyle13"/>
          <w:sz w:val="28"/>
          <w:szCs w:val="28"/>
          <w:lang w:val="de-DE" w:eastAsia="de-DE"/>
        </w:rPr>
        <w:t>Ein Manager muss vor allem Elan, verbunden mit Fьhrungseigenschaften und Organisationstalent, mitbringen, aber auch die Fдhigkeit zu einer schnellen und treffsicheren Analyse sowie Initiative, Motivation und schцpferische Ideen. S. Das ist aber eine verantwortungsvolle Aufgabe. Wie kann ein Manager unter Zeitdruck Entscheidungen treffen, die er fьr richtig hдlt? Wie kann er den Entscheidungen seiner Mitarbeiter vertrauen?</w:t>
      </w:r>
    </w:p>
    <w:p w:rsidR="00490D5C" w:rsidRPr="009A0940" w:rsidRDefault="00BC3883">
      <w:pPr>
        <w:pStyle w:val="Style5"/>
        <w:widowControl/>
        <w:spacing w:before="14" w:after="264" w:line="480" w:lineRule="exact"/>
        <w:rPr>
          <w:rStyle w:val="FontStyle13"/>
          <w:sz w:val="28"/>
          <w:szCs w:val="28"/>
          <w:lang w:val="en-US" w:eastAsia="de-DE"/>
        </w:rPr>
      </w:pPr>
      <w:r w:rsidRPr="00490D5C">
        <w:rPr>
          <w:rStyle w:val="FontStyle12"/>
          <w:sz w:val="28"/>
          <w:szCs w:val="28"/>
          <w:lang w:val="de-DE" w:eastAsia="de-DE"/>
        </w:rPr>
        <w:t xml:space="preserve">K. </w:t>
      </w:r>
      <w:r w:rsidRPr="00490D5C">
        <w:rPr>
          <w:rStyle w:val="FontStyle13"/>
          <w:sz w:val="28"/>
          <w:szCs w:val="28"/>
          <w:lang w:val="de-DE" w:eastAsia="de-DE"/>
        </w:rPr>
        <w:t xml:space="preserve">Helfen kann ihm dabei nur systematisches Denken. AuЯerdem helfen ihm langjдhrige Erfahrungen, schwierige Aufgaben zu bewдltigen. Die Fьhrungsaufgaben werden immer vielfaltiger und komplizierter, sie mьssen oft unter Zeitdruck erledigt werden, aber man darf keine Fehlentscheidungen treffen. Je stдrker die Konkurrenz, desto schwerwiegender kцnnen die Folgen falscher oder ungeeigneter Entscheidungen sein. Das alles muss ein Manager bei seiner Tдtigkeit berьcksichtigen. Deshalb kцnnen diese Funktionen nicht alle ьbernehmen. </w:t>
      </w:r>
    </w:p>
    <w:p w:rsidR="00BC3883" w:rsidRPr="00490D5C" w:rsidRDefault="00BC3883">
      <w:pPr>
        <w:pStyle w:val="Style5"/>
        <w:widowControl/>
        <w:spacing w:before="14" w:after="264" w:line="480" w:lineRule="exact"/>
        <w:rPr>
          <w:rStyle w:val="FontStyle12"/>
          <w:sz w:val="28"/>
          <w:szCs w:val="28"/>
          <w:lang w:val="de-DE" w:eastAsia="de-DE"/>
        </w:rPr>
      </w:pPr>
      <w:r w:rsidRPr="00490D5C">
        <w:rPr>
          <w:rStyle w:val="FontStyle12"/>
          <w:sz w:val="28"/>
          <w:szCs w:val="28"/>
          <w:lang w:val="de-DE" w:eastAsia="de-DE"/>
        </w:rPr>
        <w:t>№4. Ergдnzen Sie!</w:t>
      </w:r>
    </w:p>
    <w:p w:rsidR="00BC3883" w:rsidRPr="00490D5C" w:rsidRDefault="00BC3883">
      <w:pPr>
        <w:pStyle w:val="Style5"/>
        <w:widowControl/>
        <w:spacing w:before="14" w:after="264" w:line="480" w:lineRule="exact"/>
        <w:rPr>
          <w:rStyle w:val="FontStyle12"/>
          <w:sz w:val="28"/>
          <w:szCs w:val="28"/>
          <w:lang w:val="de-DE" w:eastAsia="de-DE"/>
        </w:rPr>
        <w:sectPr w:rsidR="00BC3883" w:rsidRPr="00490D5C">
          <w:footerReference w:type="default" r:id="rId21"/>
          <w:footerReference w:type="first" r:id="rId22"/>
          <w:type w:val="continuous"/>
          <w:pgSz w:w="11909" w:h="16834"/>
          <w:pgMar w:top="1135" w:right="1183" w:bottom="360" w:left="1140" w:header="720" w:footer="720" w:gutter="0"/>
          <w:cols w:space="60"/>
          <w:noEndnote/>
          <w:titlePg/>
        </w:sectPr>
      </w:pPr>
    </w:p>
    <w:p w:rsidR="00BC3883" w:rsidRPr="00490D5C" w:rsidRDefault="00757FC5">
      <w:pPr>
        <w:pStyle w:val="Style5"/>
        <w:widowControl/>
        <w:spacing w:line="240" w:lineRule="exact"/>
        <w:jc w:val="both"/>
        <w:rPr>
          <w:sz w:val="28"/>
          <w:szCs w:val="28"/>
          <w:lang w:val="en-US"/>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32.25pt;margin-top:0;width:41.75pt;height:16.8pt;z-index:251658240;mso-wrap-edited:f;mso-wrap-distance-left:1.9pt;mso-wrap-distance-right:1.9pt;mso-wrap-distance-bottom:2.15pt;mso-position-horizontal-relative:margin" filled="f" stroked="f">
            <v:textbox inset="0,0,0,0">
              <w:txbxContent>
                <w:p w:rsidR="00BC3883" w:rsidRDefault="00673272">
                  <w:pPr>
                    <w:widowControl/>
                  </w:pPr>
                  <w:r>
                    <w:rPr>
                      <w:noProof/>
                    </w:rPr>
                    <w:drawing>
                      <wp:inline distT="0" distB="0" distL="0" distR="0">
                        <wp:extent cx="533400"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533400" cy="209550"/>
                                </a:xfrm>
                                <a:prstGeom prst="rect">
                                  <a:avLst/>
                                </a:prstGeom>
                                <a:noFill/>
                                <a:ln w="9525">
                                  <a:noFill/>
                                  <a:miter lim="800000"/>
                                  <a:headEnd/>
                                  <a:tailEnd/>
                                </a:ln>
                              </pic:spPr>
                            </pic:pic>
                          </a:graphicData>
                        </a:graphic>
                      </wp:inline>
                    </w:drawing>
                  </w:r>
                </w:p>
              </w:txbxContent>
            </v:textbox>
            <w10:wrap type="topAndBottom" anchorx="margin"/>
          </v:shape>
        </w:pict>
      </w:r>
    </w:p>
    <w:p w:rsidR="00BC3883" w:rsidRPr="00490D5C" w:rsidRDefault="00BC3883">
      <w:pPr>
        <w:pStyle w:val="Style5"/>
        <w:widowControl/>
        <w:spacing w:before="134" w:line="240" w:lineRule="auto"/>
        <w:jc w:val="both"/>
        <w:rPr>
          <w:rStyle w:val="FontStyle13"/>
          <w:spacing w:val="30"/>
          <w:sz w:val="28"/>
          <w:szCs w:val="28"/>
          <w:lang w:val="de-DE" w:eastAsia="de-DE"/>
        </w:rPr>
      </w:pPr>
      <w:r w:rsidRPr="00490D5C">
        <w:rPr>
          <w:rStyle w:val="FontStyle13"/>
          <w:spacing w:val="30"/>
          <w:sz w:val="28"/>
          <w:szCs w:val="28"/>
          <w:lang w:val="de-DE" w:eastAsia="de-DE"/>
        </w:rPr>
        <w:t>1.</w:t>
      </w:r>
    </w:p>
    <w:p w:rsidR="00BC3883" w:rsidRPr="00490D5C" w:rsidRDefault="00BC3883">
      <w:pPr>
        <w:pStyle w:val="Style5"/>
        <w:widowControl/>
        <w:spacing w:line="240" w:lineRule="auto"/>
        <w:jc w:val="both"/>
        <w:rPr>
          <w:rStyle w:val="FontStyle13"/>
          <w:sz w:val="28"/>
          <w:szCs w:val="28"/>
          <w:lang w:val="de-DE" w:eastAsia="de-DE"/>
        </w:rPr>
      </w:pPr>
      <w:r w:rsidRPr="00490D5C">
        <w:rPr>
          <w:rStyle w:val="FontStyle13"/>
          <w:spacing w:val="30"/>
          <w:sz w:val="28"/>
          <w:szCs w:val="28"/>
          <w:lang w:val="de-DE" w:eastAsia="de-DE"/>
        </w:rPr>
        <w:br w:type="column"/>
      </w:r>
      <w:r w:rsidRPr="00490D5C">
        <w:rPr>
          <w:rStyle w:val="FontStyle13"/>
          <w:sz w:val="28"/>
          <w:szCs w:val="28"/>
          <w:lang w:val="de-DE" w:eastAsia="de-DE"/>
        </w:rPr>
        <w:t xml:space="preserve">Ein Manager hat gute </w:t>
      </w:r>
      <w:r w:rsidRPr="00490D5C">
        <w:rPr>
          <w:rStyle w:val="FontStyle13"/>
          <w:spacing w:val="30"/>
          <w:sz w:val="28"/>
          <w:szCs w:val="28"/>
          <w:lang w:val="de-DE" w:eastAsia="de-DE"/>
        </w:rPr>
        <w:t>...</w:t>
      </w:r>
      <w:r w:rsidRPr="00490D5C">
        <w:rPr>
          <w:rStyle w:val="FontStyle13"/>
          <w:sz w:val="28"/>
          <w:szCs w:val="28"/>
          <w:lang w:val="de-DE" w:eastAsia="de-DE"/>
        </w:rPr>
        <w:t xml:space="preserve"> in einer bestimmten Zeit zu leisten.</w:t>
      </w:r>
    </w:p>
    <w:p w:rsidR="00BC3883" w:rsidRPr="00490D5C" w:rsidRDefault="00BC3883">
      <w:pPr>
        <w:pStyle w:val="Style5"/>
        <w:widowControl/>
        <w:spacing w:line="240" w:lineRule="auto"/>
        <w:jc w:val="both"/>
        <w:rPr>
          <w:rStyle w:val="FontStyle13"/>
          <w:sz w:val="28"/>
          <w:szCs w:val="28"/>
          <w:lang w:val="de-DE" w:eastAsia="de-DE"/>
        </w:rPr>
        <w:sectPr w:rsidR="00BC3883" w:rsidRPr="00490D5C">
          <w:footerReference w:type="default" r:id="rId24"/>
          <w:type w:val="continuous"/>
          <w:pgSz w:w="11909" w:h="16834"/>
          <w:pgMar w:top="1135" w:right="3931" w:bottom="720" w:left="917" w:header="720" w:footer="720" w:gutter="0"/>
          <w:cols w:num="2" w:space="720" w:equalWidth="0">
            <w:col w:w="720" w:space="5"/>
            <w:col w:w="6734"/>
          </w:cols>
          <w:noEndnote/>
        </w:sectPr>
      </w:pPr>
    </w:p>
    <w:p w:rsidR="00BC3883" w:rsidRPr="00490D5C" w:rsidRDefault="00757FC5">
      <w:pPr>
        <w:widowControl/>
        <w:spacing w:before="216"/>
        <w:ind w:left="365" w:right="4502"/>
        <w:rPr>
          <w:sz w:val="28"/>
          <w:szCs w:val="28"/>
        </w:rPr>
      </w:pPr>
      <w:r>
        <w:rPr>
          <w:noProof/>
        </w:rPr>
        <w:lastRenderedPageBreak/>
        <w:pict>
          <v:shape id="_x0000_s1027" type="#_x0000_t202" style="position:absolute;left:0;text-align:left;margin-left:0;margin-top:9.35pt;width:8.9pt;height:13.95pt;z-index:251659264;mso-wrap-edited:f;mso-wrap-distance-left:1.9pt;mso-wrap-distance-right:1.9pt;mso-position-horizontal-relative:margin" filled="f" stroked="f">
            <v:textbox inset="0,0,0,0">
              <w:txbxContent>
                <w:p w:rsidR="00BC3883" w:rsidRDefault="00BC3883">
                  <w:pPr>
                    <w:pStyle w:val="Style6"/>
                    <w:widowControl/>
                    <w:jc w:val="both"/>
                    <w:rPr>
                      <w:rStyle w:val="FontStyle14"/>
                      <w:lang w:val="de-DE" w:eastAsia="de-DE"/>
                    </w:rPr>
                  </w:pPr>
                  <w:r>
                    <w:rPr>
                      <w:rStyle w:val="FontStyle14"/>
                      <w:lang w:val="de-DE" w:eastAsia="de-DE"/>
                    </w:rPr>
                    <w:t>2.</w:t>
                  </w:r>
                </w:p>
              </w:txbxContent>
            </v:textbox>
            <w10:wrap type="square" side="right" anchorx="margin"/>
          </v:shape>
        </w:pict>
      </w:r>
      <w:r w:rsidR="00673272">
        <w:rPr>
          <w:noProof/>
          <w:sz w:val="28"/>
          <w:szCs w:val="28"/>
        </w:rPr>
        <w:drawing>
          <wp:inline distT="0" distB="0" distL="0" distR="0">
            <wp:extent cx="1333500" cy="133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srcRect/>
                    <a:stretch>
                      <a:fillRect/>
                    </a:stretch>
                  </pic:blipFill>
                  <pic:spPr bwMode="auto">
                    <a:xfrm>
                      <a:off x="0" y="0"/>
                      <a:ext cx="1333500" cy="133350"/>
                    </a:xfrm>
                    <a:prstGeom prst="rect">
                      <a:avLst/>
                    </a:prstGeom>
                    <a:noFill/>
                    <a:ln w="9525">
                      <a:noFill/>
                      <a:miter lim="800000"/>
                      <a:headEnd/>
                      <a:tailEnd/>
                    </a:ln>
                  </pic:spPr>
                </pic:pic>
              </a:graphicData>
            </a:graphic>
          </wp:inline>
        </w:drawing>
      </w:r>
    </w:p>
    <w:p w:rsidR="00BC3883" w:rsidRPr="00490D5C" w:rsidRDefault="00BC3883" w:rsidP="00490D5C">
      <w:pPr>
        <w:pStyle w:val="Style7"/>
        <w:widowControl/>
        <w:numPr>
          <w:ilvl w:val="0"/>
          <w:numId w:val="1"/>
        </w:numPr>
        <w:tabs>
          <w:tab w:val="left" w:pos="346"/>
        </w:tabs>
        <w:spacing w:before="62" w:line="485" w:lineRule="exact"/>
        <w:jc w:val="both"/>
        <w:rPr>
          <w:rStyle w:val="FontStyle13"/>
          <w:sz w:val="28"/>
          <w:szCs w:val="28"/>
          <w:lang w:val="de-DE" w:eastAsia="de-DE"/>
        </w:rPr>
      </w:pPr>
      <w:r w:rsidRPr="00490D5C">
        <w:rPr>
          <w:rStyle w:val="FontStyle13"/>
          <w:sz w:val="28"/>
          <w:szCs w:val="28"/>
          <w:lang w:val="de-DE" w:eastAsia="de-DE"/>
        </w:rPr>
        <w:t xml:space="preserve">Im Arbeitsprozess kцnnen unvorhergesehene </w:t>
      </w:r>
      <w:r w:rsidRPr="00490D5C">
        <w:rPr>
          <w:rStyle w:val="FontStyle13"/>
          <w:spacing w:val="30"/>
          <w:sz w:val="28"/>
          <w:szCs w:val="28"/>
          <w:lang w:val="de-DE" w:eastAsia="de-DE"/>
        </w:rPr>
        <w:t>...</w:t>
      </w:r>
      <w:r w:rsidRPr="00490D5C">
        <w:rPr>
          <w:rStyle w:val="FontStyle13"/>
          <w:sz w:val="28"/>
          <w:szCs w:val="28"/>
          <w:lang w:val="de-DE" w:eastAsia="de-DE"/>
        </w:rPr>
        <w:t xml:space="preserve"> entstehen.</w:t>
      </w:r>
    </w:p>
    <w:p w:rsidR="00BC3883" w:rsidRPr="00490D5C" w:rsidRDefault="00BC3883" w:rsidP="00490D5C">
      <w:pPr>
        <w:pStyle w:val="Style7"/>
        <w:widowControl/>
        <w:numPr>
          <w:ilvl w:val="0"/>
          <w:numId w:val="1"/>
        </w:numPr>
        <w:tabs>
          <w:tab w:val="left" w:pos="346"/>
        </w:tabs>
        <w:spacing w:line="485" w:lineRule="exact"/>
        <w:rPr>
          <w:rStyle w:val="FontStyle13"/>
          <w:sz w:val="28"/>
          <w:szCs w:val="28"/>
          <w:lang w:val="de-DE" w:eastAsia="de-DE"/>
        </w:rPr>
      </w:pPr>
      <w:r w:rsidRPr="00490D5C">
        <w:rPr>
          <w:rStyle w:val="FontStyle13"/>
          <w:sz w:val="28"/>
          <w:szCs w:val="28"/>
          <w:lang w:val="de-DE" w:eastAsia="de-DE"/>
        </w:rPr>
        <w:t xml:space="preserve">Trotzt der Schwierigkeiten sind richtige </w:t>
      </w:r>
      <w:r w:rsidRPr="00490D5C">
        <w:rPr>
          <w:rStyle w:val="FontStyle13"/>
          <w:spacing w:val="30"/>
          <w:sz w:val="28"/>
          <w:szCs w:val="28"/>
          <w:lang w:val="de-DE" w:eastAsia="de-DE"/>
        </w:rPr>
        <w:t>...</w:t>
      </w:r>
      <w:r w:rsidRPr="00490D5C">
        <w:rPr>
          <w:rStyle w:val="FontStyle13"/>
          <w:sz w:val="28"/>
          <w:szCs w:val="28"/>
          <w:lang w:val="de-DE" w:eastAsia="de-DE"/>
        </w:rPr>
        <w:t xml:space="preserve"> zu treffen.</w:t>
      </w:r>
    </w:p>
    <w:p w:rsidR="00BC3883" w:rsidRPr="00490D5C" w:rsidRDefault="00BC3883" w:rsidP="00490D5C">
      <w:pPr>
        <w:pStyle w:val="Style7"/>
        <w:widowControl/>
        <w:numPr>
          <w:ilvl w:val="0"/>
          <w:numId w:val="1"/>
        </w:numPr>
        <w:tabs>
          <w:tab w:val="left" w:pos="346"/>
        </w:tabs>
        <w:spacing w:line="485" w:lineRule="exact"/>
        <w:rPr>
          <w:rStyle w:val="FontStyle13"/>
          <w:sz w:val="28"/>
          <w:szCs w:val="28"/>
          <w:lang w:val="de-DE" w:eastAsia="de-DE"/>
        </w:rPr>
      </w:pPr>
      <w:r w:rsidRPr="00490D5C">
        <w:rPr>
          <w:rStyle w:val="FontStyle13"/>
          <w:spacing w:val="30"/>
          <w:sz w:val="28"/>
          <w:szCs w:val="28"/>
          <w:lang w:val="de-DE" w:eastAsia="de-DE"/>
        </w:rPr>
        <w:t>...</w:t>
      </w:r>
      <w:r w:rsidRPr="00490D5C">
        <w:rPr>
          <w:rStyle w:val="FontStyle13"/>
          <w:sz w:val="28"/>
          <w:szCs w:val="28"/>
          <w:lang w:val="de-DE" w:eastAsia="de-DE"/>
        </w:rPr>
        <w:t xml:space="preserve"> Erfahrungen helfen ihm.</w:t>
      </w:r>
    </w:p>
    <w:p w:rsidR="00BC3883" w:rsidRPr="00490D5C" w:rsidRDefault="00BC3883" w:rsidP="00490D5C">
      <w:pPr>
        <w:pStyle w:val="Style7"/>
        <w:widowControl/>
        <w:numPr>
          <w:ilvl w:val="0"/>
          <w:numId w:val="1"/>
        </w:numPr>
        <w:tabs>
          <w:tab w:val="left" w:pos="346"/>
        </w:tabs>
        <w:spacing w:before="5" w:line="485" w:lineRule="exact"/>
        <w:rPr>
          <w:rStyle w:val="FontStyle13"/>
          <w:sz w:val="28"/>
          <w:szCs w:val="28"/>
          <w:lang w:val="de-DE" w:eastAsia="de-DE"/>
        </w:rPr>
      </w:pPr>
      <w:r w:rsidRPr="00490D5C">
        <w:rPr>
          <w:rStyle w:val="FontStyle13"/>
          <w:sz w:val="28"/>
          <w:szCs w:val="28"/>
          <w:lang w:val="de-DE" w:eastAsia="de-DE"/>
        </w:rPr>
        <w:t xml:space="preserve">Man darf keine </w:t>
      </w:r>
      <w:r w:rsidRPr="00490D5C">
        <w:rPr>
          <w:rStyle w:val="FontStyle13"/>
          <w:spacing w:val="30"/>
          <w:sz w:val="28"/>
          <w:szCs w:val="28"/>
          <w:lang w:val="de-DE" w:eastAsia="de-DE"/>
        </w:rPr>
        <w:t>...</w:t>
      </w:r>
      <w:r w:rsidRPr="00490D5C">
        <w:rPr>
          <w:rStyle w:val="FontStyle13"/>
          <w:sz w:val="28"/>
          <w:szCs w:val="28"/>
          <w:lang w:val="de-DE" w:eastAsia="de-DE"/>
        </w:rPr>
        <w:t xml:space="preserve"> treffen.</w:t>
      </w:r>
    </w:p>
    <w:p w:rsidR="00BC3883" w:rsidRPr="00490D5C" w:rsidRDefault="00BC3883" w:rsidP="00490D5C">
      <w:pPr>
        <w:pStyle w:val="Style7"/>
        <w:widowControl/>
        <w:numPr>
          <w:ilvl w:val="0"/>
          <w:numId w:val="1"/>
        </w:numPr>
        <w:tabs>
          <w:tab w:val="left" w:pos="346"/>
        </w:tabs>
        <w:spacing w:before="5" w:line="485" w:lineRule="exact"/>
        <w:rPr>
          <w:rStyle w:val="FontStyle13"/>
          <w:sz w:val="28"/>
          <w:szCs w:val="28"/>
          <w:lang w:val="de-DE" w:eastAsia="de-DE"/>
        </w:rPr>
      </w:pPr>
      <w:r w:rsidRPr="00490D5C">
        <w:rPr>
          <w:rStyle w:val="FontStyle13"/>
          <w:sz w:val="28"/>
          <w:szCs w:val="28"/>
          <w:lang w:val="de-DE" w:eastAsia="de-DE"/>
        </w:rPr>
        <w:lastRenderedPageBreak/>
        <w:t xml:space="preserve">Der Manager muss alles bei seiner Tдtigkeit </w:t>
      </w:r>
      <w:r w:rsidRPr="00490D5C">
        <w:rPr>
          <w:rStyle w:val="FontStyle13"/>
          <w:spacing w:val="30"/>
          <w:sz w:val="28"/>
          <w:szCs w:val="28"/>
          <w:lang w:val="de-DE" w:eastAsia="de-DE"/>
        </w:rPr>
        <w:t>....</w:t>
      </w:r>
    </w:p>
    <w:sectPr w:rsidR="00BC3883" w:rsidRPr="00490D5C">
      <w:type w:val="continuous"/>
      <w:pgSz w:w="11909" w:h="16834"/>
      <w:pgMar w:top="1135" w:right="4065" w:bottom="720" w:left="87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FC5" w:rsidRDefault="00757FC5">
      <w:r>
        <w:separator/>
      </w:r>
    </w:p>
  </w:endnote>
  <w:endnote w:type="continuationSeparator" w:id="1">
    <w:p w:rsidR="00757FC5" w:rsidRDefault="00757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83" w:rsidRDefault="00BC3883">
    <w:pPr>
      <w:pStyle w:val="Style5"/>
      <w:widowControl/>
      <w:spacing w:line="240" w:lineRule="auto"/>
      <w:ind w:left="-684" w:right="136"/>
      <w:jc w:val="right"/>
      <w:rPr>
        <w:rStyle w:val="FontStyle13"/>
      </w:rPr>
    </w:pPr>
    <w:r>
      <w:rPr>
        <w:rStyle w:val="FontStyle13"/>
      </w:rPr>
      <w:fldChar w:fldCharType="begin"/>
    </w:r>
    <w:r>
      <w:rPr>
        <w:rStyle w:val="FontStyle13"/>
      </w:rPr>
      <w:instrText>PAGE</w:instrText>
    </w:r>
    <w:r>
      <w:rPr>
        <w:rStyle w:val="FontStyle13"/>
      </w:rPr>
      <w:fldChar w:fldCharType="separate"/>
    </w:r>
    <w:r w:rsidR="00673272">
      <w:rPr>
        <w:rStyle w:val="FontStyle13"/>
        <w:noProof/>
      </w:rPr>
      <w:t>12</w:t>
    </w:r>
    <w:r>
      <w:rPr>
        <w:rStyle w:val="FontStyle1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83" w:rsidRDefault="00BC3883">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83" w:rsidRDefault="00BC3883">
    <w:pPr>
      <w:pStyle w:val="Style5"/>
      <w:widowControl/>
      <w:spacing w:line="240" w:lineRule="auto"/>
      <w:ind w:left="134" w:right="-2621"/>
      <w:jc w:val="both"/>
      <w:rPr>
        <w:rStyle w:val="FontStyle13"/>
        <w:lang w:val="de-DE" w:eastAsia="de-DE"/>
      </w:rPr>
    </w:pPr>
    <w:r>
      <w:rPr>
        <w:rStyle w:val="FontStyle13"/>
        <w:lang w:val="de-DE" w:eastAsia="de-DE"/>
      </w:rPr>
      <w:fldChar w:fldCharType="begin"/>
    </w:r>
    <w:r>
      <w:rPr>
        <w:rStyle w:val="FontStyle13"/>
        <w:lang w:val="de-DE" w:eastAsia="de-DE"/>
      </w:rPr>
      <w:instrText>PAGE</w:instrText>
    </w:r>
    <w:r>
      <w:rPr>
        <w:rStyle w:val="FontStyle13"/>
        <w:lang w:val="de-DE" w:eastAsia="de-DE"/>
      </w:rPr>
      <w:fldChar w:fldCharType="separate"/>
    </w:r>
    <w:r w:rsidR="00673272">
      <w:rPr>
        <w:rStyle w:val="FontStyle13"/>
        <w:noProof/>
        <w:lang w:val="de-DE" w:eastAsia="de-DE"/>
      </w:rPr>
      <w:t>13</w:t>
    </w:r>
    <w:r>
      <w:rPr>
        <w:rStyle w:val="FontStyle13"/>
        <w:lang w:val="de-DE" w:eastAsia="de-DE"/>
      </w:rPr>
      <w:fldChar w:fldCharType="end"/>
    </w:r>
  </w:p>
  <w:p w:rsidR="00BC3883" w:rsidRDefault="00BC3883">
    <w:pPr>
      <w:pStyle w:val="Style8"/>
      <w:widowControl/>
      <w:spacing w:line="240" w:lineRule="exact"/>
      <w:ind w:left="470" w:right="-2621"/>
      <w:jc w:val="both"/>
      <w:rPr>
        <w:sz w:val="20"/>
        <w:szCs w:val="20"/>
      </w:rPr>
    </w:pPr>
  </w:p>
  <w:p w:rsidR="00BC3883" w:rsidRDefault="00BC3883">
    <w:pPr>
      <w:pStyle w:val="Style8"/>
      <w:widowControl/>
      <w:spacing w:line="240" w:lineRule="exact"/>
      <w:ind w:left="470" w:right="-2621"/>
      <w:jc w:val="both"/>
      <w:rPr>
        <w:sz w:val="20"/>
        <w:szCs w:val="20"/>
      </w:rPr>
    </w:pPr>
  </w:p>
  <w:p w:rsidR="00BC3883" w:rsidRDefault="00BC3883">
    <w:pPr>
      <w:pStyle w:val="Style8"/>
      <w:widowControl/>
      <w:spacing w:before="67"/>
      <w:ind w:left="470" w:right="-2621"/>
      <w:jc w:val="both"/>
      <w:rPr>
        <w:rStyle w:val="FontStyle15"/>
        <w:lang w:val="de-DE" w:eastAsia="de-DE"/>
      </w:rPr>
    </w:pPr>
    <w:r>
      <w:rPr>
        <w:rStyle w:val="FontStyle15"/>
        <w:lang w:val="de-DE" w:eastAsia="de-DE"/>
      </w:rPr>
      <w:t>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FC5" w:rsidRDefault="00757FC5">
      <w:r>
        <w:separator/>
      </w:r>
    </w:p>
  </w:footnote>
  <w:footnote w:type="continuationSeparator" w:id="1">
    <w:p w:rsidR="00757FC5" w:rsidRDefault="00757F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874B4"/>
    <w:multiLevelType w:val="hybridMultilevel"/>
    <w:tmpl w:val="1CE26C1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713389E"/>
    <w:multiLevelType w:val="hybridMultilevel"/>
    <w:tmpl w:val="519AF43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C5F00CD"/>
    <w:multiLevelType w:val="hybridMultilevel"/>
    <w:tmpl w:val="5764237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F1A384E"/>
    <w:multiLevelType w:val="hybridMultilevel"/>
    <w:tmpl w:val="A1DE30DC"/>
    <w:lvl w:ilvl="0" w:tplc="04190011">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14E2CBA"/>
    <w:multiLevelType w:val="singleLevel"/>
    <w:tmpl w:val="EC54041A"/>
    <w:lvl w:ilvl="0">
      <w:start w:val="3"/>
      <w:numFmt w:val="decimal"/>
      <w:lvlText w:val="%1."/>
      <w:legacy w:legacy="1" w:legacySpace="0" w:legacyIndent="346"/>
      <w:lvlJc w:val="left"/>
      <w:rPr>
        <w:rFonts w:ascii="Times New Roman" w:hAnsi="Times New Roman" w:cs="Times New Roman"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2629C9"/>
    <w:rsid w:val="002629C9"/>
    <w:rsid w:val="00490D5C"/>
    <w:rsid w:val="005C7FF5"/>
    <w:rsid w:val="005E4306"/>
    <w:rsid w:val="00673272"/>
    <w:rsid w:val="00757FC5"/>
    <w:rsid w:val="009A0940"/>
    <w:rsid w:val="00BC3883"/>
    <w:rsid w:val="00EE2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80" w:lineRule="exact"/>
    </w:pPr>
  </w:style>
  <w:style w:type="paragraph" w:customStyle="1" w:styleId="Style2">
    <w:name w:val="Style2"/>
    <w:basedOn w:val="a"/>
    <w:uiPriority w:val="99"/>
    <w:pPr>
      <w:spacing w:line="528" w:lineRule="exact"/>
    </w:pPr>
  </w:style>
  <w:style w:type="paragraph" w:customStyle="1" w:styleId="Style3">
    <w:name w:val="Style3"/>
    <w:basedOn w:val="a"/>
    <w:uiPriority w:val="99"/>
    <w:pPr>
      <w:spacing w:line="485" w:lineRule="exact"/>
      <w:jc w:val="both"/>
    </w:pPr>
  </w:style>
  <w:style w:type="paragraph" w:customStyle="1" w:styleId="Style4">
    <w:name w:val="Style4"/>
    <w:basedOn w:val="a"/>
    <w:uiPriority w:val="99"/>
    <w:pPr>
      <w:spacing w:line="322" w:lineRule="exact"/>
    </w:pPr>
  </w:style>
  <w:style w:type="paragraph" w:customStyle="1" w:styleId="Style5">
    <w:name w:val="Style5"/>
    <w:basedOn w:val="a"/>
    <w:uiPriority w:val="99"/>
    <w:pPr>
      <w:spacing w:line="485" w:lineRule="exact"/>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character" w:customStyle="1" w:styleId="FontStyle11">
    <w:name w:val="Font Style11"/>
    <w:basedOn w:val="a0"/>
    <w:uiPriority w:val="99"/>
    <w:rPr>
      <w:rFonts w:ascii="Times New Roman" w:hAnsi="Times New Roman" w:cs="Times New Roman"/>
      <w:b/>
      <w:bCs/>
      <w:sz w:val="28"/>
      <w:szCs w:val="28"/>
    </w:rPr>
  </w:style>
  <w:style w:type="character" w:customStyle="1" w:styleId="FontStyle12">
    <w:name w:val="Font Style12"/>
    <w:basedOn w:val="a0"/>
    <w:uiPriority w:val="99"/>
    <w:rPr>
      <w:rFonts w:ascii="Times New Roman" w:hAnsi="Times New Roman" w:cs="Times New Roman"/>
      <w:b/>
      <w:bCs/>
      <w:spacing w:val="10"/>
      <w:sz w:val="26"/>
      <w:szCs w:val="26"/>
    </w:rPr>
  </w:style>
  <w:style w:type="character" w:customStyle="1" w:styleId="FontStyle13">
    <w:name w:val="Font Style13"/>
    <w:basedOn w:val="a0"/>
    <w:uiPriority w:val="99"/>
    <w:rPr>
      <w:rFonts w:ascii="Times New Roman" w:hAnsi="Times New Roman" w:cs="Times New Roman"/>
      <w:sz w:val="26"/>
      <w:szCs w:val="26"/>
    </w:rPr>
  </w:style>
  <w:style w:type="character" w:customStyle="1" w:styleId="FontStyle14">
    <w:name w:val="Font Style14"/>
    <w:basedOn w:val="a0"/>
    <w:uiPriority w:val="99"/>
    <w:rPr>
      <w:rFonts w:ascii="Book Antiqua" w:hAnsi="Book Antiqua" w:cs="Book Antiqua"/>
      <w:i/>
      <w:iCs/>
      <w:sz w:val="24"/>
      <w:szCs w:val="24"/>
    </w:rPr>
  </w:style>
  <w:style w:type="character" w:customStyle="1" w:styleId="FontStyle15">
    <w:name w:val="Font Style15"/>
    <w:basedOn w:val="a0"/>
    <w:uiPriority w:val="99"/>
    <w:rPr>
      <w:rFonts w:ascii="Times New Roman" w:hAnsi="Times New Roman" w:cs="Times New Roman"/>
      <w:sz w:val="12"/>
      <w:szCs w:val="12"/>
    </w:rPr>
  </w:style>
  <w:style w:type="character" w:styleId="a3">
    <w:name w:val="Hyperlink"/>
    <w:basedOn w:val="a0"/>
    <w:uiPriority w:val="99"/>
    <w:semiHidden/>
    <w:unhideWhenUsed/>
    <w:rsid w:val="00490D5C"/>
    <w:rPr>
      <w:rFonts w:cs="Times New Roman"/>
      <w:color w:val="0000FF"/>
      <w:u w:val="none"/>
      <w:effect w:val="none"/>
    </w:rPr>
  </w:style>
  <w:style w:type="paragraph" w:styleId="a4">
    <w:name w:val="Normal (Web)"/>
    <w:basedOn w:val="a"/>
    <w:uiPriority w:val="99"/>
    <w:semiHidden/>
    <w:unhideWhenUsed/>
    <w:rsid w:val="00490D5C"/>
    <w:pPr>
      <w:widowControl/>
      <w:autoSpaceDE/>
      <w:autoSpaceDN/>
      <w:adjustRightInd/>
      <w:spacing w:before="100" w:beforeAutospacing="1" w:after="100" w:afterAutospacing="1"/>
    </w:pPr>
  </w:style>
  <w:style w:type="paragraph" w:customStyle="1" w:styleId="1">
    <w:name w:val="Стиль Заголовок 1"/>
    <w:basedOn w:val="a"/>
    <w:rsid w:val="00490D5C"/>
    <w:pPr>
      <w:keepNext/>
      <w:keepLines/>
      <w:widowControl/>
      <w:suppressAutoHyphens/>
      <w:autoSpaceDE/>
      <w:autoSpaceDN/>
      <w:adjustRightInd/>
      <w:spacing w:before="120" w:after="120"/>
      <w:jc w:val="center"/>
      <w:outlineLvl w:val="0"/>
    </w:pPr>
    <w:rPr>
      <w:b/>
      <w:i/>
      <w:caps/>
      <w:sz w:val="34"/>
    </w:rPr>
  </w:style>
  <w:style w:type="paragraph" w:customStyle="1" w:styleId="2">
    <w:name w:val="Стиль Заголовок 2"/>
    <w:basedOn w:val="a"/>
    <w:rsid w:val="00490D5C"/>
    <w:pPr>
      <w:keepNext/>
      <w:keepLines/>
      <w:widowControl/>
      <w:suppressAutoHyphens/>
      <w:autoSpaceDE/>
      <w:autoSpaceDN/>
      <w:adjustRightInd/>
      <w:spacing w:before="120" w:after="120"/>
      <w:jc w:val="center"/>
      <w:outlineLvl w:val="1"/>
    </w:pPr>
    <w:rPr>
      <w:b/>
      <w:smallCaps/>
      <w:sz w:val="32"/>
    </w:rPr>
  </w:style>
</w:styles>
</file>

<file path=word/webSettings.xml><?xml version="1.0" encoding="utf-8"?>
<w:webSettings xmlns:r="http://schemas.openxmlformats.org/officeDocument/2006/relationships" xmlns:w="http://schemas.openxmlformats.org/wordprocessingml/2006/main">
  <w:divs>
    <w:div w:id="1318917625">
      <w:marLeft w:val="0"/>
      <w:marRight w:val="0"/>
      <w:marTop w:val="0"/>
      <w:marBottom w:val="0"/>
      <w:divBdr>
        <w:top w:val="none" w:sz="0" w:space="0" w:color="auto"/>
        <w:left w:val="none" w:sz="0" w:space="0" w:color="auto"/>
        <w:bottom w:val="none" w:sz="0" w:space="0" w:color="auto"/>
        <w:right w:val="none" w:sz="0" w:space="0" w:color="auto"/>
      </w:divBdr>
    </w:div>
    <w:div w:id="13189176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Bruttoinlandsprodukt" TargetMode="External"/><Relationship Id="rId13" Type="http://schemas.openxmlformats.org/officeDocument/2006/relationships/hyperlink" Target="http://de.wikipedia.org/wiki/Kalisalz" TargetMode="External"/><Relationship Id="rId18" Type="http://schemas.openxmlformats.org/officeDocument/2006/relationships/hyperlink" Target="http://de.wikipedia.org/wiki/Wirtschaft_Deutschland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de.wikipedia.org/wiki/Automobilindustrie" TargetMode="External"/><Relationship Id="rId12" Type="http://schemas.openxmlformats.org/officeDocument/2006/relationships/hyperlink" Target="http://de.wikipedia.org/wiki/Braunkohle" TargetMode="External"/><Relationship Id="rId17" Type="http://schemas.openxmlformats.org/officeDocument/2006/relationships/hyperlink" Target="http://de.wikipedia.org/wiki/Mitteldeutsche_Braunkohlengesellschaft" TargetMode="Externa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de.wikipedia.org/wiki/Saarland" TargetMode="External"/><Relationship Id="rId20" Type="http://schemas.openxmlformats.org/officeDocument/2006/relationships/hyperlink" Target="http://de.wikipedia.org/wiki/Arbeitsgemeinschaft_Deutscher_Waldbesitzerverb%C3%A4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wikipedia.org/wiki/Steinkohl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de.wikipedia.org/wiki/Ruhrgebiet" TargetMode="External"/><Relationship Id="rId23" Type="http://schemas.openxmlformats.org/officeDocument/2006/relationships/image" Target="media/image1.jpeg"/><Relationship Id="rId10" Type="http://schemas.openxmlformats.org/officeDocument/2006/relationships/hyperlink" Target="http://de.wikipedia.org/wiki/Wirtschaft_Deutschlands" TargetMode="External"/><Relationship Id="rId19" Type="http://schemas.openxmlformats.org/officeDocument/2006/relationships/hyperlink" Target="http://de.wikipedia.org/wiki/Erd%C3%B6lf%C3%B6rderung_in_Deutschland" TargetMode="External"/><Relationship Id="rId4" Type="http://schemas.openxmlformats.org/officeDocument/2006/relationships/webSettings" Target="webSettings.xml"/><Relationship Id="rId9" Type="http://schemas.openxmlformats.org/officeDocument/2006/relationships/hyperlink" Target="http://de.wikipedia.org/wiki/Wirtschaft_Deutschlands" TargetMode="External"/><Relationship Id="rId14" Type="http://schemas.openxmlformats.org/officeDocument/2006/relationships/hyperlink" Target="http://de.wikipedia.org/wiki/Niedersachsen"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3173</Words>
  <Characters>18091</Characters>
  <Application>Microsoft Office Word</Application>
  <DocSecurity>0</DocSecurity>
  <Lines>150</Lines>
  <Paragraphs>42</Paragraphs>
  <ScaleCrop>false</ScaleCrop>
  <Company>SPecialiST RePack</Company>
  <LinksUpToDate>false</LinksUpToDate>
  <CharactersWithSpaces>21222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калуга</dc:creator>
  <cp:lastModifiedBy>калуга</cp:lastModifiedBy>
  <cp:revision>2</cp:revision>
  <dcterms:created xsi:type="dcterms:W3CDTF">2015-11-11T14:44:00Z</dcterms:created>
  <dcterms:modified xsi:type="dcterms:W3CDTF">2015-11-11T14:44:00Z</dcterms:modified>
</cp:coreProperties>
</file>