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1D1E" w:rsidRPr="00B84956" w:rsidRDefault="00FD1D1E" w:rsidP="00FD1D1E">
      <w:pPr>
        <w:jc w:val="center"/>
      </w:pPr>
      <w:r w:rsidRPr="00B84956">
        <w:t>ГАОУ КО СПО «Калужский базовый медицинский колледж»</w:t>
      </w:r>
    </w:p>
    <w:p w:rsidR="00FD1D1E" w:rsidRPr="00B84956" w:rsidRDefault="00FD1D1E" w:rsidP="00FD1D1E">
      <w:pPr>
        <w:jc w:val="center"/>
      </w:pPr>
    </w:p>
    <w:p w:rsidR="00FD1D1E" w:rsidRPr="00B84956" w:rsidRDefault="00FD1D1E" w:rsidP="00FD1D1E">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58"/>
        <w:gridCol w:w="328"/>
        <w:gridCol w:w="3336"/>
      </w:tblGrid>
      <w:tr w:rsidR="00FD1D1E" w:rsidRPr="00B84956" w:rsidTr="001703E0">
        <w:tc>
          <w:tcPr>
            <w:tcW w:w="3370" w:type="dxa"/>
            <w:tcBorders>
              <w:top w:val="nil"/>
              <w:left w:val="nil"/>
              <w:bottom w:val="nil"/>
              <w:right w:val="nil"/>
            </w:tcBorders>
          </w:tcPr>
          <w:p w:rsidR="00FD1D1E" w:rsidRPr="00B84956" w:rsidRDefault="00FD1D1E" w:rsidP="001703E0">
            <w:pPr>
              <w:jc w:val="both"/>
            </w:pPr>
            <w:r w:rsidRPr="00B84956">
              <w:t xml:space="preserve">Рассмотрено на заседании </w:t>
            </w:r>
          </w:p>
          <w:p w:rsidR="00FD1D1E" w:rsidRPr="00B84956" w:rsidRDefault="00FD1D1E" w:rsidP="001703E0">
            <w:pPr>
              <w:jc w:val="both"/>
            </w:pPr>
            <w:r w:rsidRPr="00B84956">
              <w:t>методического Совета</w:t>
            </w:r>
          </w:p>
          <w:p w:rsidR="00FD1D1E" w:rsidRPr="00B84956" w:rsidRDefault="00FD1D1E" w:rsidP="001703E0">
            <w:pPr>
              <w:jc w:val="both"/>
            </w:pPr>
            <w:r w:rsidRPr="00B84956">
              <w:t>Протокол № 3</w:t>
            </w:r>
          </w:p>
          <w:p w:rsidR="00FD1D1E" w:rsidRPr="00B84956" w:rsidRDefault="00FD1D1E" w:rsidP="001703E0">
            <w:pPr>
              <w:jc w:val="both"/>
            </w:pPr>
            <w:r w:rsidRPr="00B84956">
              <w:t xml:space="preserve">от «10» ОКТЯБРЯ </w:t>
            </w:r>
            <w:smartTag w:uri="urn:schemas-microsoft-com:office:smarttags" w:element="metricconverter">
              <w:smartTagPr>
                <w:attr w:name="ProductID" w:val="2013 г"/>
              </w:smartTagPr>
              <w:r w:rsidRPr="00B84956">
                <w:t>2013 г</w:t>
              </w:r>
            </w:smartTag>
            <w:r w:rsidRPr="00B84956">
              <w:t>.</w:t>
            </w:r>
          </w:p>
          <w:p w:rsidR="00FD1D1E" w:rsidRPr="00B84956" w:rsidRDefault="00FD1D1E" w:rsidP="001703E0">
            <w:pPr>
              <w:jc w:val="both"/>
            </w:pPr>
            <w:r w:rsidRPr="00B84956">
              <w:t>Зав.метод.отделом: ________________</w:t>
            </w:r>
          </w:p>
          <w:p w:rsidR="00FD1D1E" w:rsidRPr="00B84956" w:rsidRDefault="00FD1D1E" w:rsidP="001703E0">
            <w:pPr>
              <w:ind w:left="1008"/>
              <w:jc w:val="both"/>
            </w:pPr>
            <w:r w:rsidRPr="00B84956">
              <w:t>О.Н. ФЕДОРОВА</w:t>
            </w:r>
          </w:p>
        </w:tc>
        <w:tc>
          <w:tcPr>
            <w:tcW w:w="364" w:type="dxa"/>
            <w:tcBorders>
              <w:top w:val="nil"/>
              <w:left w:val="nil"/>
              <w:bottom w:val="nil"/>
              <w:right w:val="nil"/>
            </w:tcBorders>
          </w:tcPr>
          <w:p w:rsidR="00FD1D1E" w:rsidRPr="00B84956" w:rsidRDefault="00FD1D1E" w:rsidP="001703E0">
            <w:pPr>
              <w:jc w:val="center"/>
              <w:rPr>
                <w:b/>
              </w:rPr>
            </w:pPr>
          </w:p>
        </w:tc>
        <w:tc>
          <w:tcPr>
            <w:tcW w:w="3087" w:type="dxa"/>
            <w:tcBorders>
              <w:top w:val="nil"/>
              <w:left w:val="nil"/>
              <w:bottom w:val="nil"/>
              <w:right w:val="nil"/>
            </w:tcBorders>
          </w:tcPr>
          <w:p w:rsidR="00FD1D1E" w:rsidRPr="00B84956" w:rsidRDefault="00FD1D1E" w:rsidP="001703E0">
            <w:pPr>
              <w:jc w:val="center"/>
            </w:pPr>
            <w:r w:rsidRPr="00B84956">
              <w:t>УТВЕРЖДАЮ</w:t>
            </w:r>
          </w:p>
          <w:p w:rsidR="00FD1D1E" w:rsidRPr="00B84956" w:rsidRDefault="00FD1D1E" w:rsidP="001703E0">
            <w:pPr>
              <w:spacing w:before="120" w:after="200"/>
              <w:jc w:val="center"/>
            </w:pPr>
            <w:r w:rsidRPr="00B84956">
              <w:t>Директор колледжа</w:t>
            </w:r>
          </w:p>
          <w:p w:rsidR="00FD1D1E" w:rsidRPr="00B84956" w:rsidRDefault="00FD1D1E" w:rsidP="001703E0">
            <w:r w:rsidRPr="00B84956">
              <w:t xml:space="preserve">__________________________ </w:t>
            </w:r>
          </w:p>
          <w:p w:rsidR="00FD1D1E" w:rsidRPr="00B84956" w:rsidRDefault="00FD1D1E" w:rsidP="001703E0">
            <w:pPr>
              <w:jc w:val="center"/>
            </w:pPr>
            <w:r w:rsidRPr="00B84956">
              <w:t>С.Ю. ЛЕШАКОВ</w:t>
            </w:r>
          </w:p>
        </w:tc>
      </w:tr>
    </w:tbl>
    <w:p w:rsidR="00FD1D1E" w:rsidRDefault="00FD1D1E" w:rsidP="00FD1D1E">
      <w:pPr>
        <w:jc w:val="center"/>
        <w:rPr>
          <w:b/>
        </w:rPr>
      </w:pPr>
    </w:p>
    <w:p w:rsidR="00FD1D1E" w:rsidRDefault="00FD1D1E" w:rsidP="00FD1D1E">
      <w:pPr>
        <w:jc w:val="center"/>
        <w:rPr>
          <w:b/>
        </w:rPr>
      </w:pPr>
    </w:p>
    <w:p w:rsidR="00FD1D1E" w:rsidRDefault="00FD1D1E" w:rsidP="00FD1D1E">
      <w:pPr>
        <w:jc w:val="center"/>
        <w:rPr>
          <w:b/>
        </w:rPr>
      </w:pPr>
    </w:p>
    <w:p w:rsidR="00FD1D1E" w:rsidRPr="0080331F" w:rsidRDefault="00FD1D1E" w:rsidP="00FD1D1E">
      <w:pPr>
        <w:jc w:val="center"/>
        <w:rPr>
          <w:b/>
          <w:sz w:val="40"/>
          <w:szCs w:val="40"/>
        </w:rPr>
      </w:pPr>
      <w:r w:rsidRPr="0080331F">
        <w:rPr>
          <w:b/>
          <w:sz w:val="40"/>
          <w:szCs w:val="40"/>
        </w:rPr>
        <w:t xml:space="preserve">Методические рекомендации </w:t>
      </w:r>
    </w:p>
    <w:p w:rsidR="00FD1D1E" w:rsidRDefault="00FD1D1E" w:rsidP="00FD1D1E">
      <w:pPr>
        <w:jc w:val="center"/>
        <w:rPr>
          <w:b/>
        </w:rPr>
      </w:pPr>
    </w:p>
    <w:p w:rsidR="00FD1D1E" w:rsidRDefault="00FD1D1E" w:rsidP="00FD1D1E">
      <w:pPr>
        <w:jc w:val="center"/>
        <w:rPr>
          <w:b/>
        </w:rPr>
      </w:pPr>
    </w:p>
    <w:p w:rsidR="00FD1D1E" w:rsidRPr="0080331F" w:rsidRDefault="00FD1D1E" w:rsidP="00FD1D1E">
      <w:pPr>
        <w:jc w:val="center"/>
        <w:rPr>
          <w:b/>
          <w:sz w:val="32"/>
          <w:szCs w:val="32"/>
        </w:rPr>
      </w:pPr>
      <w:r>
        <w:rPr>
          <w:b/>
          <w:sz w:val="32"/>
          <w:szCs w:val="32"/>
        </w:rPr>
        <w:t>по выполнению курсовой работы</w:t>
      </w:r>
    </w:p>
    <w:p w:rsidR="00FD1D1E" w:rsidRDefault="00FD1D1E" w:rsidP="00FD1D1E">
      <w:pPr>
        <w:jc w:val="center"/>
      </w:pPr>
    </w:p>
    <w:p w:rsidR="00FD1D1E" w:rsidRDefault="00FD1D1E" w:rsidP="00FD1D1E">
      <w:pPr>
        <w:jc w:val="center"/>
      </w:pPr>
    </w:p>
    <w:p w:rsidR="00FD1D1E" w:rsidRDefault="00FD1D1E" w:rsidP="00FD1D1E">
      <w:pPr>
        <w:jc w:val="center"/>
      </w:pPr>
    </w:p>
    <w:p w:rsidR="00FD1D1E" w:rsidRDefault="00FD1D1E" w:rsidP="00FD1D1E">
      <w:pPr>
        <w:jc w:val="center"/>
      </w:pPr>
    </w:p>
    <w:p w:rsidR="00FD1D1E" w:rsidRDefault="00FD1D1E" w:rsidP="00FD1D1E">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68"/>
        <w:gridCol w:w="3653"/>
      </w:tblGrid>
      <w:tr w:rsidR="00FD1D1E" w:rsidTr="001703E0">
        <w:tc>
          <w:tcPr>
            <w:tcW w:w="3168" w:type="dxa"/>
            <w:tcBorders>
              <w:top w:val="nil"/>
              <w:left w:val="nil"/>
              <w:bottom w:val="nil"/>
              <w:right w:val="nil"/>
            </w:tcBorders>
          </w:tcPr>
          <w:p w:rsidR="00FD1D1E" w:rsidRDefault="00FD1D1E" w:rsidP="001703E0">
            <w:pPr>
              <w:jc w:val="center"/>
              <w:rPr>
                <w:b/>
              </w:rPr>
            </w:pPr>
          </w:p>
        </w:tc>
        <w:tc>
          <w:tcPr>
            <w:tcW w:w="3653" w:type="dxa"/>
            <w:tcBorders>
              <w:top w:val="nil"/>
              <w:left w:val="nil"/>
              <w:bottom w:val="nil"/>
              <w:right w:val="nil"/>
            </w:tcBorders>
          </w:tcPr>
          <w:p w:rsidR="00FD1D1E" w:rsidRDefault="00FD1D1E" w:rsidP="001703E0">
            <w:pPr>
              <w:jc w:val="both"/>
            </w:pPr>
            <w:r>
              <w:t>Методический отдел КБМК</w:t>
            </w:r>
          </w:p>
        </w:tc>
      </w:tr>
    </w:tbl>
    <w:p w:rsidR="00FD1D1E" w:rsidRDefault="00FD1D1E" w:rsidP="00FD1D1E">
      <w:pPr>
        <w:jc w:val="center"/>
        <w:rPr>
          <w:b/>
        </w:rPr>
      </w:pPr>
    </w:p>
    <w:p w:rsidR="00FD1D1E" w:rsidRDefault="00FD1D1E" w:rsidP="00FD1D1E">
      <w:pPr>
        <w:jc w:val="center"/>
        <w:rPr>
          <w:b/>
        </w:rPr>
      </w:pPr>
    </w:p>
    <w:p w:rsidR="00FD1D1E" w:rsidRDefault="00FD1D1E" w:rsidP="00FD1D1E">
      <w:pPr>
        <w:jc w:val="center"/>
        <w:rPr>
          <w:b/>
        </w:rPr>
      </w:pPr>
    </w:p>
    <w:p w:rsidR="00FD1D1E" w:rsidRDefault="00FD1D1E" w:rsidP="00FD1D1E">
      <w:pPr>
        <w:jc w:val="center"/>
        <w:rPr>
          <w:b/>
        </w:rPr>
      </w:pPr>
    </w:p>
    <w:p w:rsidR="00FD1D1E" w:rsidRDefault="00FD1D1E" w:rsidP="00FD1D1E">
      <w:pPr>
        <w:jc w:val="center"/>
        <w:rPr>
          <w:b/>
        </w:rPr>
      </w:pPr>
    </w:p>
    <w:p w:rsidR="00FD1D1E" w:rsidRDefault="00FD1D1E" w:rsidP="00FD1D1E">
      <w:pPr>
        <w:jc w:val="center"/>
      </w:pPr>
    </w:p>
    <w:p w:rsidR="00FD1D1E" w:rsidRDefault="00FD1D1E" w:rsidP="00FD1D1E">
      <w:pPr>
        <w:jc w:val="center"/>
      </w:pPr>
    </w:p>
    <w:p w:rsidR="00FD1D1E" w:rsidRDefault="00FD1D1E" w:rsidP="00FD1D1E">
      <w:pPr>
        <w:jc w:val="center"/>
      </w:pPr>
    </w:p>
    <w:p w:rsidR="00FD1D1E" w:rsidRDefault="00FD1D1E" w:rsidP="00FD1D1E">
      <w:pPr>
        <w:jc w:val="center"/>
      </w:pPr>
    </w:p>
    <w:p w:rsidR="00FD1D1E" w:rsidRDefault="00FD1D1E" w:rsidP="00FD1D1E">
      <w:pPr>
        <w:jc w:val="center"/>
      </w:pPr>
    </w:p>
    <w:p w:rsidR="00FD1D1E" w:rsidRDefault="00FD1D1E" w:rsidP="00FD1D1E">
      <w:pPr>
        <w:jc w:val="center"/>
      </w:pPr>
    </w:p>
    <w:p w:rsidR="00FD1D1E" w:rsidRDefault="00FD1D1E" w:rsidP="00FD1D1E">
      <w:pPr>
        <w:ind w:firstLine="340"/>
        <w:jc w:val="center"/>
      </w:pPr>
      <w:r>
        <w:t>Калуга, 2013</w:t>
      </w:r>
    </w:p>
    <w:p w:rsidR="00CA0EA5" w:rsidRPr="00B84956" w:rsidRDefault="00FD1D1E" w:rsidP="00CA0EA5">
      <w:pPr>
        <w:ind w:firstLine="340"/>
        <w:jc w:val="both"/>
        <w:rPr>
          <w:b/>
        </w:rPr>
      </w:pPr>
      <w:r>
        <w:br w:type="page"/>
      </w:r>
      <w:r w:rsidR="00CA0EA5" w:rsidRPr="00B84956">
        <w:lastRenderedPageBreak/>
        <w:t xml:space="preserve">Методические рекомендации </w:t>
      </w:r>
      <w:r w:rsidR="00CA0EA5">
        <w:t>адресованы студентам</w:t>
      </w:r>
      <w:r w:rsidR="00CA0EA5" w:rsidRPr="00B84956">
        <w:t xml:space="preserve"> специальностей</w:t>
      </w:r>
      <w:r w:rsidR="00CA0EA5">
        <w:t>:</w:t>
      </w:r>
      <w:r w:rsidR="00CA0EA5" w:rsidRPr="00B84956">
        <w:t xml:space="preserve"> «Лечеб</w:t>
      </w:r>
      <w:r w:rsidR="00CA0EA5">
        <w:t xml:space="preserve">ное дело», «Сестринское дело», </w:t>
      </w:r>
      <w:r w:rsidR="00CA0EA5" w:rsidRPr="00B84956">
        <w:t>«Фармация»</w:t>
      </w:r>
      <w:r w:rsidR="00CA0EA5">
        <w:t xml:space="preserve">, </w:t>
      </w:r>
      <w:r w:rsidR="00CA0EA5" w:rsidRPr="00B84956">
        <w:t xml:space="preserve">«Лабораторная диагностика», </w:t>
      </w:r>
      <w:r w:rsidR="00CA0EA5">
        <w:t>«Акушерское дело»,</w:t>
      </w:r>
      <w:r w:rsidR="00CA0EA5" w:rsidRPr="00B84956">
        <w:t xml:space="preserve"> «Стоматология ортопедическая». В данных методических рекомендациях представлена информация по выполнению и написанию курсовой работы.</w:t>
      </w:r>
    </w:p>
    <w:p w:rsidR="00FD1D1E" w:rsidRPr="00B84956" w:rsidRDefault="00FD1D1E" w:rsidP="00CA0EA5">
      <w:pPr>
        <w:ind w:firstLine="340"/>
        <w:jc w:val="both"/>
      </w:pPr>
    </w:p>
    <w:p w:rsidR="00FD1D1E" w:rsidRPr="00B84956" w:rsidRDefault="00FD1D1E" w:rsidP="00FD1D1E">
      <w:pPr>
        <w:jc w:val="both"/>
      </w:pPr>
    </w:p>
    <w:p w:rsidR="00FD1D1E" w:rsidRPr="00B84956" w:rsidRDefault="00FD1D1E" w:rsidP="00FD1D1E">
      <w:pPr>
        <w:jc w:val="both"/>
      </w:pPr>
    </w:p>
    <w:p w:rsidR="00FD1D1E" w:rsidRPr="00B84956" w:rsidRDefault="00FD1D1E" w:rsidP="00FD1D1E">
      <w:pPr>
        <w:pStyle w:val="a3"/>
      </w:pPr>
      <w:r w:rsidRPr="00B84956">
        <w:t xml:space="preserve">Рецензенты: </w:t>
      </w:r>
    </w:p>
    <w:p w:rsidR="00FD1D1E" w:rsidRPr="00B84956" w:rsidRDefault="00FD1D1E" w:rsidP="00FD1D1E">
      <w:pPr>
        <w:jc w:val="both"/>
      </w:pPr>
      <w:r w:rsidRPr="00B84956">
        <w:t>Л.А. Зуева, начальник учебно-методического отдела ГБУЗ Калужской области «Калужская областная клиническая больница».</w:t>
      </w:r>
    </w:p>
    <w:p w:rsidR="00FD1D1E" w:rsidRPr="00B84956" w:rsidRDefault="00FD1D1E" w:rsidP="00FD1D1E">
      <w:pPr>
        <w:jc w:val="both"/>
      </w:pPr>
      <w:r w:rsidRPr="00B84956">
        <w:t>Л.А. Назарова, зам.</w:t>
      </w:r>
      <w:r>
        <w:t xml:space="preserve"> </w:t>
      </w:r>
      <w:r w:rsidRPr="00B84956">
        <w:t>директора по учебной работе ГАОУ КО СПО «Калужский базовый медицинский колледж»,  заслуженный учитель.</w:t>
      </w:r>
    </w:p>
    <w:p w:rsidR="00FD1D1E" w:rsidRPr="00B84956" w:rsidRDefault="00FD1D1E" w:rsidP="00FD1D1E">
      <w:pPr>
        <w:jc w:val="center"/>
        <w:rPr>
          <w:b/>
        </w:rPr>
      </w:pPr>
      <w:r w:rsidRPr="00B84956">
        <w:rPr>
          <w:b/>
        </w:rPr>
        <w:br w:type="page"/>
      </w:r>
      <w:r w:rsidRPr="00B84956">
        <w:rPr>
          <w:b/>
        </w:rPr>
        <w:lastRenderedPageBreak/>
        <w:t xml:space="preserve">СОДЕРЖАНИЕ </w:t>
      </w:r>
    </w:p>
    <w:p w:rsidR="00FD1D1E" w:rsidRPr="00B84956" w:rsidRDefault="00FD1D1E" w:rsidP="00FD1D1E">
      <w:pPr>
        <w:jc w:val="center"/>
        <w:rPr>
          <w:b/>
        </w:rPr>
      </w:pPr>
    </w:p>
    <w:tbl>
      <w:tblPr>
        <w:tblW w:w="5000" w:type="pct"/>
        <w:tblLook w:val="01E0"/>
      </w:tblPr>
      <w:tblGrid>
        <w:gridCol w:w="6366"/>
        <w:gridCol w:w="456"/>
      </w:tblGrid>
      <w:tr w:rsidR="00FD1D1E" w:rsidRPr="00B84956" w:rsidTr="001703E0">
        <w:tc>
          <w:tcPr>
            <w:tcW w:w="4666" w:type="pct"/>
            <w:shd w:val="clear" w:color="auto" w:fill="auto"/>
          </w:tcPr>
          <w:p w:rsidR="00FD1D1E" w:rsidRPr="00B84956" w:rsidRDefault="00FD1D1E" w:rsidP="001703E0">
            <w:pPr>
              <w:spacing w:line="360" w:lineRule="auto"/>
              <w:jc w:val="both"/>
            </w:pPr>
            <w:r w:rsidRPr="00B84956">
              <w:t>1 Общие положения …………………………………………..</w:t>
            </w:r>
          </w:p>
        </w:tc>
        <w:tc>
          <w:tcPr>
            <w:tcW w:w="334" w:type="pct"/>
            <w:shd w:val="clear" w:color="auto" w:fill="auto"/>
          </w:tcPr>
          <w:p w:rsidR="00FD1D1E" w:rsidRPr="00B84956" w:rsidRDefault="00FD1D1E" w:rsidP="001703E0">
            <w:pPr>
              <w:spacing w:line="360" w:lineRule="auto"/>
              <w:jc w:val="right"/>
            </w:pPr>
            <w:r>
              <w:t>4</w:t>
            </w:r>
          </w:p>
        </w:tc>
      </w:tr>
      <w:tr w:rsidR="00FD1D1E" w:rsidRPr="00B84956" w:rsidTr="001703E0">
        <w:tc>
          <w:tcPr>
            <w:tcW w:w="4666" w:type="pct"/>
            <w:shd w:val="clear" w:color="auto" w:fill="auto"/>
          </w:tcPr>
          <w:p w:rsidR="00FD1D1E" w:rsidRPr="00B84956" w:rsidRDefault="00FD1D1E" w:rsidP="001703E0">
            <w:pPr>
              <w:spacing w:line="360" w:lineRule="auto"/>
              <w:jc w:val="both"/>
            </w:pPr>
            <w:r w:rsidRPr="00B84956">
              <w:t>2 Структура и объем курсовой работы ……………………</w:t>
            </w:r>
          </w:p>
        </w:tc>
        <w:tc>
          <w:tcPr>
            <w:tcW w:w="334" w:type="pct"/>
            <w:shd w:val="clear" w:color="auto" w:fill="auto"/>
          </w:tcPr>
          <w:p w:rsidR="00FD1D1E" w:rsidRPr="00B84956" w:rsidRDefault="00FD1D1E" w:rsidP="001703E0">
            <w:pPr>
              <w:spacing w:line="360" w:lineRule="auto"/>
              <w:jc w:val="right"/>
            </w:pPr>
            <w:r>
              <w:t>4</w:t>
            </w:r>
          </w:p>
        </w:tc>
      </w:tr>
      <w:tr w:rsidR="00FD1D1E" w:rsidRPr="00B84956" w:rsidTr="001703E0">
        <w:tc>
          <w:tcPr>
            <w:tcW w:w="4666" w:type="pct"/>
            <w:shd w:val="clear" w:color="auto" w:fill="auto"/>
          </w:tcPr>
          <w:p w:rsidR="00FD1D1E" w:rsidRPr="00B84956" w:rsidRDefault="00FD1D1E" w:rsidP="001703E0">
            <w:pPr>
              <w:spacing w:line="360" w:lineRule="auto"/>
              <w:jc w:val="both"/>
            </w:pPr>
            <w:r w:rsidRPr="00B84956">
              <w:t>3 Порядок выполнения курсовой работы …………………</w:t>
            </w:r>
          </w:p>
        </w:tc>
        <w:tc>
          <w:tcPr>
            <w:tcW w:w="334" w:type="pct"/>
            <w:shd w:val="clear" w:color="auto" w:fill="auto"/>
          </w:tcPr>
          <w:p w:rsidR="00FD1D1E" w:rsidRPr="00B84956" w:rsidRDefault="00FD1D1E" w:rsidP="001703E0">
            <w:pPr>
              <w:spacing w:line="360" w:lineRule="auto"/>
              <w:jc w:val="right"/>
            </w:pPr>
            <w:r w:rsidRPr="00B84956">
              <w:t>6</w:t>
            </w:r>
          </w:p>
        </w:tc>
      </w:tr>
      <w:tr w:rsidR="00FD1D1E" w:rsidRPr="00B84956" w:rsidTr="001703E0">
        <w:tc>
          <w:tcPr>
            <w:tcW w:w="4666" w:type="pct"/>
            <w:shd w:val="clear" w:color="auto" w:fill="auto"/>
          </w:tcPr>
          <w:p w:rsidR="00FD1D1E" w:rsidRPr="00B84956" w:rsidRDefault="00FD1D1E" w:rsidP="001703E0">
            <w:pPr>
              <w:spacing w:line="360" w:lineRule="auto"/>
              <w:jc w:val="both"/>
            </w:pPr>
            <w:r w:rsidRPr="00B84956">
              <w:t>4 Оформление курсовой работы …………………………….</w:t>
            </w:r>
          </w:p>
        </w:tc>
        <w:tc>
          <w:tcPr>
            <w:tcW w:w="334" w:type="pct"/>
            <w:shd w:val="clear" w:color="auto" w:fill="auto"/>
          </w:tcPr>
          <w:p w:rsidR="00FD1D1E" w:rsidRPr="00B84956" w:rsidRDefault="00FD1D1E" w:rsidP="001703E0">
            <w:pPr>
              <w:spacing w:line="360" w:lineRule="auto"/>
              <w:jc w:val="right"/>
            </w:pPr>
            <w:r w:rsidRPr="00B84956">
              <w:t>7</w:t>
            </w:r>
          </w:p>
        </w:tc>
      </w:tr>
      <w:tr w:rsidR="00FD1D1E" w:rsidRPr="00B84956" w:rsidTr="001703E0">
        <w:tc>
          <w:tcPr>
            <w:tcW w:w="4666" w:type="pct"/>
            <w:shd w:val="clear" w:color="auto" w:fill="auto"/>
          </w:tcPr>
          <w:p w:rsidR="00FD1D1E" w:rsidRPr="00B84956" w:rsidRDefault="00FD1D1E" w:rsidP="001703E0">
            <w:pPr>
              <w:spacing w:line="360" w:lineRule="auto"/>
              <w:jc w:val="both"/>
            </w:pPr>
            <w:r w:rsidRPr="00B84956">
              <w:t>5 Защита курсовой работы …………………………………</w:t>
            </w:r>
          </w:p>
        </w:tc>
        <w:tc>
          <w:tcPr>
            <w:tcW w:w="334" w:type="pct"/>
            <w:shd w:val="clear" w:color="auto" w:fill="auto"/>
          </w:tcPr>
          <w:p w:rsidR="00FD1D1E" w:rsidRPr="00B84956" w:rsidRDefault="00FD1D1E" w:rsidP="001703E0">
            <w:pPr>
              <w:spacing w:line="360" w:lineRule="auto"/>
              <w:jc w:val="right"/>
            </w:pPr>
            <w:r w:rsidRPr="00B84956">
              <w:t>11</w:t>
            </w:r>
          </w:p>
        </w:tc>
      </w:tr>
      <w:tr w:rsidR="00FD1D1E" w:rsidRPr="00B84956" w:rsidTr="001703E0">
        <w:tc>
          <w:tcPr>
            <w:tcW w:w="4666" w:type="pct"/>
            <w:shd w:val="clear" w:color="auto" w:fill="auto"/>
          </w:tcPr>
          <w:p w:rsidR="00FD1D1E" w:rsidRPr="00B84956" w:rsidRDefault="00FD1D1E" w:rsidP="001703E0">
            <w:pPr>
              <w:spacing w:line="360" w:lineRule="auto"/>
              <w:jc w:val="both"/>
            </w:pPr>
            <w:r w:rsidRPr="00B84956">
              <w:t>6 Критерии оценки курсовой работы ……………………</w:t>
            </w:r>
          </w:p>
        </w:tc>
        <w:tc>
          <w:tcPr>
            <w:tcW w:w="334" w:type="pct"/>
            <w:shd w:val="clear" w:color="auto" w:fill="auto"/>
          </w:tcPr>
          <w:p w:rsidR="00FD1D1E" w:rsidRPr="00B84956" w:rsidRDefault="00FD1D1E" w:rsidP="001703E0">
            <w:pPr>
              <w:spacing w:line="360" w:lineRule="auto"/>
              <w:jc w:val="right"/>
            </w:pPr>
            <w:r w:rsidRPr="00B84956">
              <w:t>12</w:t>
            </w:r>
          </w:p>
        </w:tc>
      </w:tr>
      <w:tr w:rsidR="00FD1D1E" w:rsidRPr="00B84956" w:rsidTr="001703E0">
        <w:tc>
          <w:tcPr>
            <w:tcW w:w="4666" w:type="pct"/>
            <w:shd w:val="clear" w:color="auto" w:fill="auto"/>
          </w:tcPr>
          <w:p w:rsidR="00FD1D1E" w:rsidRPr="00B84956" w:rsidRDefault="00FD1D1E" w:rsidP="001703E0">
            <w:pPr>
              <w:spacing w:line="360" w:lineRule="auto"/>
              <w:jc w:val="both"/>
            </w:pPr>
            <w:r w:rsidRPr="00B84956">
              <w:t>Приложения</w:t>
            </w:r>
          </w:p>
        </w:tc>
        <w:tc>
          <w:tcPr>
            <w:tcW w:w="334" w:type="pct"/>
            <w:shd w:val="clear" w:color="auto" w:fill="auto"/>
          </w:tcPr>
          <w:p w:rsidR="00FD1D1E" w:rsidRPr="00B84956" w:rsidRDefault="00FD1D1E" w:rsidP="001703E0">
            <w:pPr>
              <w:spacing w:line="360" w:lineRule="auto"/>
              <w:jc w:val="right"/>
            </w:pPr>
          </w:p>
        </w:tc>
      </w:tr>
      <w:tr w:rsidR="00FD1D1E" w:rsidRPr="00B84956" w:rsidTr="001703E0">
        <w:tc>
          <w:tcPr>
            <w:tcW w:w="4666" w:type="pct"/>
            <w:shd w:val="clear" w:color="auto" w:fill="auto"/>
          </w:tcPr>
          <w:p w:rsidR="00FD1D1E" w:rsidRPr="00B84956" w:rsidRDefault="00FD1D1E" w:rsidP="001703E0">
            <w:pPr>
              <w:ind w:left="360"/>
              <w:jc w:val="both"/>
            </w:pPr>
            <w:r w:rsidRPr="00B84956">
              <w:t>№1 Образец оформления задания на выполнение курсовой работы …………………………………………..</w:t>
            </w:r>
          </w:p>
        </w:tc>
        <w:tc>
          <w:tcPr>
            <w:tcW w:w="334" w:type="pct"/>
            <w:shd w:val="clear" w:color="auto" w:fill="auto"/>
            <w:vAlign w:val="bottom"/>
          </w:tcPr>
          <w:p w:rsidR="00FD1D1E" w:rsidRPr="00B84956" w:rsidRDefault="00FD1D1E" w:rsidP="001703E0">
            <w:pPr>
              <w:spacing w:line="360" w:lineRule="auto"/>
              <w:jc w:val="right"/>
            </w:pPr>
            <w:r w:rsidRPr="00B84956">
              <w:t>14</w:t>
            </w:r>
          </w:p>
        </w:tc>
      </w:tr>
      <w:tr w:rsidR="00FD1D1E" w:rsidRPr="00B84956" w:rsidTr="001703E0">
        <w:tc>
          <w:tcPr>
            <w:tcW w:w="4666" w:type="pct"/>
            <w:shd w:val="clear" w:color="auto" w:fill="auto"/>
          </w:tcPr>
          <w:p w:rsidR="00FD1D1E" w:rsidRPr="00B84956" w:rsidRDefault="00FD1D1E" w:rsidP="001703E0">
            <w:pPr>
              <w:ind w:left="357"/>
              <w:jc w:val="both"/>
            </w:pPr>
            <w:r w:rsidRPr="00B84956">
              <w:t>№2 Образец оформления титульного листа курсовой  работы ……………………………………………………...</w:t>
            </w:r>
          </w:p>
        </w:tc>
        <w:tc>
          <w:tcPr>
            <w:tcW w:w="334" w:type="pct"/>
            <w:shd w:val="clear" w:color="auto" w:fill="auto"/>
            <w:vAlign w:val="bottom"/>
          </w:tcPr>
          <w:p w:rsidR="00FD1D1E" w:rsidRPr="00B84956" w:rsidRDefault="00FD1D1E" w:rsidP="001703E0">
            <w:pPr>
              <w:spacing w:line="360" w:lineRule="auto"/>
              <w:jc w:val="right"/>
            </w:pPr>
            <w:r w:rsidRPr="00B84956">
              <w:t>15</w:t>
            </w:r>
          </w:p>
        </w:tc>
      </w:tr>
      <w:tr w:rsidR="00FD1D1E" w:rsidRPr="00B84956" w:rsidTr="001703E0">
        <w:tc>
          <w:tcPr>
            <w:tcW w:w="4666" w:type="pct"/>
            <w:shd w:val="clear" w:color="auto" w:fill="auto"/>
          </w:tcPr>
          <w:p w:rsidR="00FD1D1E" w:rsidRPr="00B84956" w:rsidRDefault="00FD1D1E" w:rsidP="001703E0">
            <w:pPr>
              <w:spacing w:line="360" w:lineRule="auto"/>
              <w:ind w:left="360"/>
              <w:jc w:val="both"/>
            </w:pPr>
            <w:r w:rsidRPr="00B84956">
              <w:t xml:space="preserve">№3 Образец оформления отзыва на </w:t>
            </w:r>
            <w:r>
              <w:t>курсовую</w:t>
            </w:r>
            <w:r w:rsidRPr="00B84956">
              <w:t xml:space="preserve"> работу.</w:t>
            </w:r>
          </w:p>
        </w:tc>
        <w:tc>
          <w:tcPr>
            <w:tcW w:w="334" w:type="pct"/>
            <w:shd w:val="clear" w:color="auto" w:fill="auto"/>
            <w:vAlign w:val="bottom"/>
          </w:tcPr>
          <w:p w:rsidR="00FD1D1E" w:rsidRPr="00B84956" w:rsidRDefault="00FD1D1E" w:rsidP="001703E0">
            <w:pPr>
              <w:spacing w:line="360" w:lineRule="auto"/>
              <w:jc w:val="right"/>
            </w:pPr>
            <w:r w:rsidRPr="00B84956">
              <w:t>16</w:t>
            </w:r>
          </w:p>
        </w:tc>
      </w:tr>
      <w:tr w:rsidR="00FD1D1E" w:rsidRPr="00B84956" w:rsidTr="001703E0">
        <w:tc>
          <w:tcPr>
            <w:tcW w:w="4666" w:type="pct"/>
            <w:shd w:val="clear" w:color="auto" w:fill="auto"/>
          </w:tcPr>
          <w:p w:rsidR="00FD1D1E" w:rsidRPr="00B84956" w:rsidRDefault="00FD1D1E" w:rsidP="001703E0">
            <w:pPr>
              <w:ind w:left="335"/>
              <w:jc w:val="both"/>
            </w:pPr>
            <w:r w:rsidRPr="00B84956">
              <w:t>№4 Образец оценочного листа………………</w:t>
            </w:r>
            <w:r>
              <w:t>………</w:t>
            </w:r>
            <w:r w:rsidRPr="00B84956">
              <w:t>……</w:t>
            </w:r>
          </w:p>
        </w:tc>
        <w:tc>
          <w:tcPr>
            <w:tcW w:w="334" w:type="pct"/>
            <w:shd w:val="clear" w:color="auto" w:fill="auto"/>
            <w:vAlign w:val="bottom"/>
          </w:tcPr>
          <w:p w:rsidR="00FD1D1E" w:rsidRPr="00B84956" w:rsidRDefault="00FD1D1E" w:rsidP="001703E0">
            <w:pPr>
              <w:spacing w:line="360" w:lineRule="auto"/>
              <w:jc w:val="right"/>
            </w:pPr>
            <w:r w:rsidRPr="00B84956">
              <w:t>17</w:t>
            </w:r>
          </w:p>
        </w:tc>
      </w:tr>
      <w:tr w:rsidR="00FD1D1E" w:rsidRPr="00B84956" w:rsidTr="001703E0">
        <w:tc>
          <w:tcPr>
            <w:tcW w:w="4666" w:type="pct"/>
            <w:shd w:val="clear" w:color="auto" w:fill="auto"/>
          </w:tcPr>
          <w:p w:rsidR="00FD1D1E" w:rsidRPr="00B84956" w:rsidRDefault="00FD1D1E" w:rsidP="001703E0">
            <w:pPr>
              <w:ind w:left="335"/>
              <w:jc w:val="both"/>
            </w:pPr>
            <w:r>
              <w:t>№5 Понятийный аппарат курсовой работы ….….………</w:t>
            </w:r>
          </w:p>
        </w:tc>
        <w:tc>
          <w:tcPr>
            <w:tcW w:w="334" w:type="pct"/>
            <w:shd w:val="clear" w:color="auto" w:fill="auto"/>
            <w:vAlign w:val="bottom"/>
          </w:tcPr>
          <w:p w:rsidR="00FD1D1E" w:rsidRPr="00B84956" w:rsidRDefault="00FD1D1E" w:rsidP="001703E0">
            <w:pPr>
              <w:spacing w:line="360" w:lineRule="auto"/>
              <w:jc w:val="right"/>
            </w:pPr>
            <w:r>
              <w:t>18</w:t>
            </w:r>
          </w:p>
        </w:tc>
      </w:tr>
    </w:tbl>
    <w:p w:rsidR="00FD1D1E" w:rsidRPr="00B84956" w:rsidRDefault="00FD1D1E" w:rsidP="00FD1D1E"/>
    <w:p w:rsidR="00FD1D1E" w:rsidRPr="001961FE" w:rsidRDefault="00FD1D1E" w:rsidP="00FD1D1E">
      <w:pPr>
        <w:pStyle w:val="Default"/>
        <w:ind w:firstLine="709"/>
        <w:jc w:val="center"/>
        <w:rPr>
          <w:rFonts w:ascii="Arial" w:hAnsi="Arial" w:cs="Arial"/>
          <w:b/>
          <w:sz w:val="22"/>
          <w:szCs w:val="22"/>
        </w:rPr>
      </w:pPr>
      <w:r w:rsidRPr="00B84956">
        <w:br w:type="page"/>
      </w:r>
      <w:r w:rsidRPr="001961FE">
        <w:rPr>
          <w:rFonts w:ascii="Arial" w:hAnsi="Arial" w:cs="Arial"/>
          <w:b/>
          <w:sz w:val="22"/>
          <w:szCs w:val="22"/>
        </w:rPr>
        <w:lastRenderedPageBreak/>
        <w:t>ОБЩИЕ ПОЛОЖЕНИЯ</w:t>
      </w:r>
    </w:p>
    <w:p w:rsidR="00FD1D1E" w:rsidRPr="00E7776B" w:rsidRDefault="00FD1D1E" w:rsidP="00FD1D1E">
      <w:pPr>
        <w:pStyle w:val="Default"/>
        <w:ind w:firstLine="340"/>
        <w:jc w:val="both"/>
        <w:rPr>
          <w:rFonts w:eastAsia="Times New Roman"/>
          <w:color w:val="auto"/>
          <w:sz w:val="22"/>
          <w:szCs w:val="22"/>
          <w:lang w:eastAsia="ru-RU"/>
        </w:rPr>
      </w:pPr>
      <w:r w:rsidRPr="00E7776B">
        <w:rPr>
          <w:rFonts w:eastAsia="Times New Roman"/>
          <w:color w:val="auto"/>
          <w:sz w:val="22"/>
          <w:szCs w:val="22"/>
          <w:lang w:eastAsia="ru-RU"/>
        </w:rPr>
        <w:t>Курсовая работа – это форма учебно-исследовательской работы студентов. Выполнение курсовой работы проводится в</w:t>
      </w:r>
      <w:r>
        <w:rPr>
          <w:rFonts w:eastAsia="Times New Roman"/>
          <w:color w:val="auto"/>
          <w:sz w:val="22"/>
          <w:szCs w:val="22"/>
          <w:lang w:eastAsia="ru-RU"/>
        </w:rPr>
        <w:t xml:space="preserve"> соответствии с учебным планом </w:t>
      </w:r>
      <w:r w:rsidRPr="00E7776B">
        <w:rPr>
          <w:rFonts w:eastAsia="Times New Roman"/>
          <w:color w:val="auto"/>
          <w:sz w:val="22"/>
          <w:szCs w:val="22"/>
          <w:lang w:eastAsia="ru-RU"/>
        </w:rPr>
        <w:t>подготовки специалистов и является обязательным для всех студентов.</w:t>
      </w:r>
    </w:p>
    <w:p w:rsidR="00FD1D1E" w:rsidRPr="001961FE" w:rsidRDefault="00FD1D1E" w:rsidP="00FD1D1E">
      <w:pPr>
        <w:spacing w:after="60"/>
        <w:jc w:val="center"/>
        <w:rPr>
          <w:rFonts w:ascii="Arial" w:hAnsi="Arial" w:cs="Arial"/>
          <w:b/>
          <w:sz w:val="22"/>
          <w:szCs w:val="22"/>
        </w:rPr>
      </w:pPr>
      <w:r>
        <w:rPr>
          <w:rFonts w:ascii="Arial" w:hAnsi="Arial" w:cs="Arial"/>
          <w:b/>
          <w:sz w:val="22"/>
          <w:szCs w:val="22"/>
        </w:rPr>
        <w:t xml:space="preserve">1. </w:t>
      </w:r>
      <w:r w:rsidRPr="001961FE">
        <w:rPr>
          <w:rFonts w:ascii="Arial" w:hAnsi="Arial" w:cs="Arial"/>
          <w:b/>
          <w:sz w:val="22"/>
          <w:szCs w:val="22"/>
        </w:rPr>
        <w:t>Цели выполнения курсовой работы</w:t>
      </w:r>
    </w:p>
    <w:p w:rsidR="00FD1D1E" w:rsidRPr="00E7776B" w:rsidRDefault="00FD1D1E" w:rsidP="00FD1D1E">
      <w:pPr>
        <w:pStyle w:val="Default"/>
        <w:jc w:val="both"/>
        <w:rPr>
          <w:rFonts w:eastAsia="Times New Roman"/>
          <w:color w:val="auto"/>
          <w:sz w:val="22"/>
          <w:szCs w:val="22"/>
          <w:lang w:eastAsia="ru-RU"/>
        </w:rPr>
      </w:pPr>
      <w:r w:rsidRPr="00E7776B">
        <w:rPr>
          <w:rFonts w:eastAsia="Times New Roman"/>
          <w:color w:val="auto"/>
          <w:sz w:val="22"/>
          <w:szCs w:val="22"/>
          <w:lang w:eastAsia="ru-RU"/>
        </w:rPr>
        <w:t>1.1</w:t>
      </w:r>
      <w:r w:rsidRPr="00E7776B">
        <w:rPr>
          <w:rFonts w:eastAsia="Times New Roman"/>
          <w:color w:val="auto"/>
          <w:sz w:val="22"/>
          <w:szCs w:val="22"/>
          <w:lang w:eastAsia="ru-RU"/>
        </w:rPr>
        <w:tab/>
        <w:t>Овладение начальными навыками</w:t>
      </w:r>
      <w:r>
        <w:rPr>
          <w:rFonts w:eastAsia="Times New Roman"/>
          <w:color w:val="auto"/>
          <w:sz w:val="22"/>
          <w:szCs w:val="22"/>
          <w:lang w:eastAsia="ru-RU"/>
        </w:rPr>
        <w:t xml:space="preserve"> исследовательской деятельности.</w:t>
      </w:r>
    </w:p>
    <w:p w:rsidR="00FD1D1E" w:rsidRPr="00E7776B" w:rsidRDefault="00FD1D1E" w:rsidP="00FD1D1E">
      <w:pPr>
        <w:pStyle w:val="Default"/>
        <w:jc w:val="both"/>
        <w:rPr>
          <w:rFonts w:eastAsia="Times New Roman"/>
          <w:color w:val="auto"/>
          <w:sz w:val="22"/>
          <w:szCs w:val="22"/>
          <w:lang w:eastAsia="ru-RU"/>
        </w:rPr>
      </w:pPr>
      <w:r w:rsidRPr="00E7776B">
        <w:rPr>
          <w:rFonts w:eastAsia="Times New Roman"/>
          <w:color w:val="auto"/>
          <w:sz w:val="22"/>
          <w:szCs w:val="22"/>
          <w:lang w:eastAsia="ru-RU"/>
        </w:rPr>
        <w:t>1.2</w:t>
      </w:r>
      <w:r w:rsidRPr="00E7776B">
        <w:rPr>
          <w:rFonts w:eastAsia="Times New Roman"/>
          <w:color w:val="auto"/>
          <w:sz w:val="22"/>
          <w:szCs w:val="22"/>
          <w:lang w:eastAsia="ru-RU"/>
        </w:rPr>
        <w:tab/>
        <w:t>Развитие умения анализировать, обобщать, логически излагать материал, фор</w:t>
      </w:r>
      <w:r>
        <w:rPr>
          <w:rFonts w:eastAsia="Times New Roman"/>
          <w:color w:val="auto"/>
          <w:sz w:val="22"/>
          <w:szCs w:val="22"/>
          <w:lang w:eastAsia="ru-RU"/>
        </w:rPr>
        <w:t>мулировать выводы и предложения.</w:t>
      </w:r>
    </w:p>
    <w:p w:rsidR="00FD1D1E" w:rsidRPr="00E7776B" w:rsidRDefault="00FD1D1E" w:rsidP="00FD1D1E">
      <w:pPr>
        <w:pStyle w:val="Default"/>
        <w:jc w:val="both"/>
        <w:rPr>
          <w:rFonts w:eastAsia="Times New Roman"/>
          <w:color w:val="auto"/>
          <w:sz w:val="22"/>
          <w:szCs w:val="22"/>
          <w:lang w:eastAsia="ru-RU"/>
        </w:rPr>
      </w:pPr>
      <w:r w:rsidRPr="00E7776B">
        <w:rPr>
          <w:rFonts w:eastAsia="Times New Roman"/>
          <w:color w:val="auto"/>
          <w:sz w:val="22"/>
          <w:szCs w:val="22"/>
          <w:lang w:eastAsia="ru-RU"/>
        </w:rPr>
        <w:t>1.3</w:t>
      </w:r>
      <w:r w:rsidRPr="00E7776B">
        <w:rPr>
          <w:rFonts w:eastAsia="Times New Roman"/>
          <w:color w:val="auto"/>
          <w:sz w:val="22"/>
          <w:szCs w:val="22"/>
          <w:lang w:eastAsia="ru-RU"/>
        </w:rPr>
        <w:tab/>
        <w:t>Систематизация и закрепление полученных теоретических знаний и практических ум</w:t>
      </w:r>
      <w:r>
        <w:rPr>
          <w:rFonts w:eastAsia="Times New Roman"/>
          <w:color w:val="auto"/>
          <w:sz w:val="22"/>
          <w:szCs w:val="22"/>
          <w:lang w:eastAsia="ru-RU"/>
        </w:rPr>
        <w:t>ений по специальным дисциплинам.</w:t>
      </w:r>
    </w:p>
    <w:p w:rsidR="00FD1D1E" w:rsidRPr="00E7776B" w:rsidRDefault="00FD1D1E" w:rsidP="00FD1D1E">
      <w:pPr>
        <w:pStyle w:val="Default"/>
        <w:jc w:val="both"/>
        <w:rPr>
          <w:rFonts w:eastAsia="Times New Roman"/>
          <w:color w:val="auto"/>
          <w:sz w:val="22"/>
          <w:szCs w:val="22"/>
          <w:lang w:eastAsia="ru-RU"/>
        </w:rPr>
      </w:pPr>
      <w:r w:rsidRPr="00E7776B">
        <w:rPr>
          <w:rFonts w:eastAsia="Times New Roman"/>
          <w:color w:val="auto"/>
          <w:sz w:val="22"/>
          <w:szCs w:val="22"/>
          <w:lang w:eastAsia="ru-RU"/>
        </w:rPr>
        <w:t>1.4</w:t>
      </w:r>
      <w:r w:rsidRPr="00E7776B">
        <w:rPr>
          <w:rFonts w:eastAsia="Times New Roman"/>
          <w:color w:val="auto"/>
          <w:sz w:val="22"/>
          <w:szCs w:val="22"/>
          <w:lang w:eastAsia="ru-RU"/>
        </w:rPr>
        <w:tab/>
        <w:t>Развития творческой инициативы, самостоятельности, отве</w:t>
      </w:r>
      <w:r>
        <w:rPr>
          <w:rFonts w:eastAsia="Times New Roman"/>
          <w:color w:val="auto"/>
          <w:sz w:val="22"/>
          <w:szCs w:val="22"/>
          <w:lang w:eastAsia="ru-RU"/>
        </w:rPr>
        <w:t>тственности и организованности.</w:t>
      </w:r>
    </w:p>
    <w:p w:rsidR="00FD1D1E" w:rsidRPr="00E7776B" w:rsidRDefault="00FD1D1E" w:rsidP="00FD1D1E">
      <w:pPr>
        <w:pStyle w:val="Default"/>
        <w:jc w:val="both"/>
        <w:rPr>
          <w:rFonts w:eastAsia="Times New Roman"/>
          <w:color w:val="auto"/>
          <w:sz w:val="22"/>
          <w:szCs w:val="22"/>
          <w:lang w:eastAsia="ru-RU"/>
        </w:rPr>
      </w:pPr>
      <w:r w:rsidRPr="00E7776B">
        <w:rPr>
          <w:rFonts w:eastAsia="Times New Roman"/>
          <w:color w:val="auto"/>
          <w:sz w:val="22"/>
          <w:szCs w:val="22"/>
          <w:lang w:eastAsia="ru-RU"/>
        </w:rPr>
        <w:t>1.5</w:t>
      </w:r>
      <w:r w:rsidRPr="00E7776B">
        <w:rPr>
          <w:rFonts w:eastAsia="Times New Roman"/>
          <w:color w:val="auto"/>
          <w:sz w:val="22"/>
          <w:szCs w:val="22"/>
          <w:lang w:eastAsia="ru-RU"/>
        </w:rPr>
        <w:tab/>
        <w:t xml:space="preserve">Подготовка к написанию выпускных квалификационных работ. </w:t>
      </w:r>
    </w:p>
    <w:p w:rsidR="00FD1D1E" w:rsidRPr="00E7776B" w:rsidRDefault="00FD1D1E" w:rsidP="00FD1D1E">
      <w:pPr>
        <w:jc w:val="center"/>
        <w:rPr>
          <w:rFonts w:ascii="Arial" w:hAnsi="Arial" w:cs="Arial"/>
          <w:b/>
          <w:sz w:val="22"/>
          <w:szCs w:val="22"/>
        </w:rPr>
      </w:pPr>
      <w:r w:rsidRPr="00E7776B">
        <w:rPr>
          <w:rFonts w:ascii="Arial" w:hAnsi="Arial" w:cs="Arial"/>
          <w:b/>
          <w:sz w:val="22"/>
          <w:szCs w:val="22"/>
        </w:rPr>
        <w:t>2. С</w:t>
      </w:r>
      <w:r>
        <w:rPr>
          <w:rFonts w:ascii="Arial" w:hAnsi="Arial" w:cs="Arial"/>
          <w:b/>
          <w:sz w:val="22"/>
          <w:szCs w:val="22"/>
        </w:rPr>
        <w:t>труктура и объем курсовой работы</w:t>
      </w:r>
    </w:p>
    <w:p w:rsidR="00FD1D1E" w:rsidRPr="00E7776B" w:rsidRDefault="00FD1D1E" w:rsidP="00FD1D1E">
      <w:pPr>
        <w:ind w:left="187" w:firstLine="709"/>
        <w:jc w:val="both"/>
        <w:rPr>
          <w:sz w:val="22"/>
          <w:szCs w:val="22"/>
        </w:rPr>
      </w:pPr>
      <w:r w:rsidRPr="00E7776B">
        <w:rPr>
          <w:sz w:val="22"/>
          <w:szCs w:val="22"/>
        </w:rPr>
        <w:t>Структурные элементы курсовой работы:</w:t>
      </w:r>
    </w:p>
    <w:p w:rsidR="00FD1D1E" w:rsidRPr="00E7776B" w:rsidRDefault="00FD1D1E" w:rsidP="00FD1D1E">
      <w:pPr>
        <w:numPr>
          <w:ilvl w:val="0"/>
          <w:numId w:val="3"/>
        </w:numPr>
        <w:jc w:val="both"/>
        <w:rPr>
          <w:sz w:val="22"/>
          <w:szCs w:val="22"/>
        </w:rPr>
      </w:pPr>
      <w:r w:rsidRPr="00E7776B">
        <w:rPr>
          <w:sz w:val="22"/>
          <w:szCs w:val="22"/>
        </w:rPr>
        <w:t>титульный лист (Приложение №2);</w:t>
      </w:r>
    </w:p>
    <w:p w:rsidR="00FD1D1E" w:rsidRPr="00E7776B" w:rsidRDefault="00FD1D1E" w:rsidP="00FD1D1E">
      <w:pPr>
        <w:numPr>
          <w:ilvl w:val="0"/>
          <w:numId w:val="3"/>
        </w:numPr>
        <w:jc w:val="both"/>
        <w:rPr>
          <w:sz w:val="22"/>
          <w:szCs w:val="22"/>
        </w:rPr>
      </w:pPr>
      <w:r w:rsidRPr="00E7776B">
        <w:rPr>
          <w:sz w:val="22"/>
          <w:szCs w:val="22"/>
        </w:rPr>
        <w:t>задание на выполнение курсовой  работы (Приложение №1);</w:t>
      </w:r>
    </w:p>
    <w:p w:rsidR="00FD1D1E" w:rsidRPr="00E7776B" w:rsidRDefault="00FD1D1E" w:rsidP="00FD1D1E">
      <w:pPr>
        <w:numPr>
          <w:ilvl w:val="0"/>
          <w:numId w:val="3"/>
        </w:numPr>
        <w:jc w:val="both"/>
        <w:rPr>
          <w:sz w:val="22"/>
          <w:szCs w:val="22"/>
        </w:rPr>
      </w:pPr>
      <w:r w:rsidRPr="00E7776B">
        <w:rPr>
          <w:sz w:val="22"/>
          <w:szCs w:val="22"/>
        </w:rPr>
        <w:t>отзыв (Приложение №3);</w:t>
      </w:r>
    </w:p>
    <w:p w:rsidR="00FD1D1E" w:rsidRPr="00E7776B" w:rsidRDefault="00FD1D1E" w:rsidP="00FD1D1E">
      <w:pPr>
        <w:numPr>
          <w:ilvl w:val="0"/>
          <w:numId w:val="3"/>
        </w:numPr>
        <w:jc w:val="both"/>
        <w:rPr>
          <w:sz w:val="22"/>
          <w:szCs w:val="22"/>
        </w:rPr>
      </w:pPr>
      <w:r w:rsidRPr="00E7776B">
        <w:rPr>
          <w:sz w:val="22"/>
          <w:szCs w:val="22"/>
        </w:rPr>
        <w:t>оценочный лист (Приложение №4);</w:t>
      </w:r>
    </w:p>
    <w:p w:rsidR="00FD1D1E" w:rsidRPr="00E7776B" w:rsidRDefault="00FD1D1E" w:rsidP="00FD1D1E">
      <w:pPr>
        <w:numPr>
          <w:ilvl w:val="0"/>
          <w:numId w:val="3"/>
        </w:numPr>
        <w:jc w:val="both"/>
        <w:rPr>
          <w:sz w:val="22"/>
          <w:szCs w:val="22"/>
        </w:rPr>
      </w:pPr>
      <w:r w:rsidRPr="00E7776B">
        <w:rPr>
          <w:sz w:val="22"/>
          <w:szCs w:val="22"/>
        </w:rPr>
        <w:t>СОДЕРЖАНИЕ;</w:t>
      </w:r>
    </w:p>
    <w:p w:rsidR="00FD1D1E" w:rsidRPr="00E7776B" w:rsidRDefault="00FD1D1E" w:rsidP="00FD1D1E">
      <w:pPr>
        <w:numPr>
          <w:ilvl w:val="0"/>
          <w:numId w:val="3"/>
        </w:numPr>
        <w:jc w:val="both"/>
        <w:rPr>
          <w:sz w:val="22"/>
          <w:szCs w:val="22"/>
        </w:rPr>
      </w:pPr>
      <w:r w:rsidRPr="00E7776B">
        <w:rPr>
          <w:sz w:val="22"/>
          <w:szCs w:val="22"/>
        </w:rPr>
        <w:t>ВВЕДЕНИЕ;</w:t>
      </w:r>
    </w:p>
    <w:p w:rsidR="00FD1D1E" w:rsidRPr="00E7776B" w:rsidRDefault="00FD1D1E" w:rsidP="00FD1D1E">
      <w:pPr>
        <w:numPr>
          <w:ilvl w:val="0"/>
          <w:numId w:val="3"/>
        </w:numPr>
        <w:jc w:val="both"/>
        <w:rPr>
          <w:sz w:val="22"/>
          <w:szCs w:val="22"/>
        </w:rPr>
      </w:pPr>
      <w:r>
        <w:rPr>
          <w:sz w:val="22"/>
          <w:szCs w:val="22"/>
        </w:rPr>
        <w:t>ОСНОВНАЯ ЧАСТЬ:</w:t>
      </w:r>
      <w:r w:rsidRPr="00E7776B">
        <w:rPr>
          <w:sz w:val="22"/>
          <w:szCs w:val="22"/>
        </w:rPr>
        <w:t xml:space="preserve"> обзор литературы;</w:t>
      </w:r>
      <w:r>
        <w:rPr>
          <w:sz w:val="22"/>
          <w:szCs w:val="22"/>
        </w:rPr>
        <w:t xml:space="preserve"> теоретическое обоснование выбранных методов исследования;</w:t>
      </w:r>
    </w:p>
    <w:p w:rsidR="00FD1D1E" w:rsidRPr="00E7776B" w:rsidRDefault="00FD1D1E" w:rsidP="00FD1D1E">
      <w:pPr>
        <w:numPr>
          <w:ilvl w:val="0"/>
          <w:numId w:val="3"/>
        </w:numPr>
        <w:jc w:val="both"/>
        <w:rPr>
          <w:sz w:val="22"/>
          <w:szCs w:val="22"/>
        </w:rPr>
      </w:pPr>
      <w:r w:rsidRPr="00E7776B">
        <w:rPr>
          <w:sz w:val="22"/>
          <w:szCs w:val="22"/>
        </w:rPr>
        <w:t>ЗАКЛЮЧЕНИЕ;</w:t>
      </w:r>
    </w:p>
    <w:p w:rsidR="00FD1D1E" w:rsidRPr="00E7776B" w:rsidRDefault="00FD1D1E" w:rsidP="00FD1D1E">
      <w:pPr>
        <w:numPr>
          <w:ilvl w:val="0"/>
          <w:numId w:val="3"/>
        </w:numPr>
        <w:jc w:val="both"/>
        <w:rPr>
          <w:sz w:val="22"/>
          <w:szCs w:val="22"/>
        </w:rPr>
      </w:pPr>
      <w:r w:rsidRPr="00E7776B">
        <w:rPr>
          <w:sz w:val="22"/>
          <w:szCs w:val="22"/>
        </w:rPr>
        <w:t>СПИСОК ЛИТЕРАТУР</w:t>
      </w:r>
      <w:r>
        <w:rPr>
          <w:sz w:val="22"/>
          <w:szCs w:val="22"/>
        </w:rPr>
        <w:t>Ы</w:t>
      </w:r>
      <w:r w:rsidRPr="00E7776B">
        <w:rPr>
          <w:sz w:val="22"/>
          <w:szCs w:val="22"/>
        </w:rPr>
        <w:t>;</w:t>
      </w:r>
    </w:p>
    <w:p w:rsidR="00FD1D1E" w:rsidRPr="00E7776B" w:rsidRDefault="00FD1D1E" w:rsidP="00FD1D1E">
      <w:pPr>
        <w:numPr>
          <w:ilvl w:val="0"/>
          <w:numId w:val="3"/>
        </w:numPr>
        <w:jc w:val="both"/>
        <w:rPr>
          <w:sz w:val="22"/>
          <w:szCs w:val="22"/>
        </w:rPr>
      </w:pPr>
      <w:r w:rsidRPr="00E7776B">
        <w:rPr>
          <w:sz w:val="22"/>
          <w:szCs w:val="22"/>
        </w:rPr>
        <w:t xml:space="preserve">ПРИЛОЖЕНИЯ. </w:t>
      </w:r>
    </w:p>
    <w:p w:rsidR="00FD1D1E" w:rsidRPr="00E7776B" w:rsidRDefault="00FD1D1E" w:rsidP="00FD1D1E">
      <w:pPr>
        <w:spacing w:before="60"/>
        <w:ind w:firstLine="340"/>
        <w:jc w:val="both"/>
        <w:rPr>
          <w:sz w:val="22"/>
          <w:szCs w:val="22"/>
        </w:rPr>
      </w:pPr>
      <w:r w:rsidRPr="00E7776B">
        <w:rPr>
          <w:b/>
          <w:sz w:val="22"/>
          <w:szCs w:val="22"/>
        </w:rPr>
        <w:t>На титульном листе</w:t>
      </w:r>
      <w:r w:rsidRPr="00E7776B">
        <w:rPr>
          <w:sz w:val="22"/>
          <w:szCs w:val="22"/>
        </w:rPr>
        <w:t xml:space="preserve"> указывается наименование министерства, учебного заведения, наименование темы, фамилия, имя, отчество студента, код специальности, профессиональный модуль или междисциплинарный курс, фамилия, имя, отчество руководителя</w:t>
      </w:r>
      <w:r>
        <w:rPr>
          <w:sz w:val="22"/>
          <w:szCs w:val="22"/>
        </w:rPr>
        <w:t>, должность, категория</w:t>
      </w:r>
      <w:r w:rsidRPr="00E7776B">
        <w:rPr>
          <w:sz w:val="22"/>
          <w:szCs w:val="22"/>
        </w:rPr>
        <w:t xml:space="preserve"> (см. прил. № 2). </w:t>
      </w:r>
    </w:p>
    <w:p w:rsidR="00FD1D1E" w:rsidRPr="00E7776B" w:rsidRDefault="00FD1D1E" w:rsidP="00FD1D1E">
      <w:pPr>
        <w:ind w:firstLine="340"/>
        <w:jc w:val="both"/>
        <w:rPr>
          <w:sz w:val="22"/>
          <w:szCs w:val="22"/>
        </w:rPr>
      </w:pPr>
      <w:r w:rsidRPr="00E7776B">
        <w:rPr>
          <w:b/>
          <w:sz w:val="22"/>
          <w:szCs w:val="22"/>
        </w:rPr>
        <w:t>Содержание</w:t>
      </w:r>
      <w:r w:rsidRPr="00E7776B">
        <w:rPr>
          <w:sz w:val="22"/>
          <w:szCs w:val="22"/>
        </w:rPr>
        <w:t xml:space="preserve"> </w:t>
      </w:r>
      <w:r>
        <w:rPr>
          <w:sz w:val="22"/>
          <w:szCs w:val="22"/>
        </w:rPr>
        <w:t xml:space="preserve">(оглавление) </w:t>
      </w:r>
      <w:r w:rsidRPr="00E7776B">
        <w:rPr>
          <w:sz w:val="22"/>
          <w:szCs w:val="22"/>
        </w:rPr>
        <w:t>– указатель рубрик (заголовков), включает в себя все разделы курсовой работы. Рубрики должны точно соответствовать заголовкам текста, взаиморасположение рубрик должно правильно отражать последовательность и соподчиненн</w:t>
      </w:r>
      <w:r>
        <w:rPr>
          <w:sz w:val="22"/>
          <w:szCs w:val="22"/>
        </w:rPr>
        <w:t>ость их в тексте. В конце каждого</w:t>
      </w:r>
      <w:r w:rsidRPr="00E7776B">
        <w:rPr>
          <w:sz w:val="22"/>
          <w:szCs w:val="22"/>
        </w:rPr>
        <w:t xml:space="preserve"> </w:t>
      </w:r>
      <w:r>
        <w:rPr>
          <w:sz w:val="22"/>
          <w:szCs w:val="22"/>
        </w:rPr>
        <w:t>раздела</w:t>
      </w:r>
      <w:r w:rsidRPr="00E7776B">
        <w:rPr>
          <w:sz w:val="22"/>
          <w:szCs w:val="22"/>
        </w:rPr>
        <w:t xml:space="preserve"> оглавления </w:t>
      </w:r>
      <w:r w:rsidRPr="00E7776B">
        <w:rPr>
          <w:sz w:val="22"/>
          <w:szCs w:val="22"/>
        </w:rPr>
        <w:lastRenderedPageBreak/>
        <w:t xml:space="preserve">проставляется номер страницы, на которой напечатан данный заголовок в тексте. </w:t>
      </w:r>
    </w:p>
    <w:p w:rsidR="00FD1D1E" w:rsidRPr="00E7776B" w:rsidRDefault="00FD1D1E" w:rsidP="00FD1D1E">
      <w:pPr>
        <w:autoSpaceDE w:val="0"/>
        <w:autoSpaceDN w:val="0"/>
        <w:adjustRightInd w:val="0"/>
        <w:ind w:firstLine="340"/>
        <w:jc w:val="both"/>
        <w:rPr>
          <w:sz w:val="22"/>
          <w:szCs w:val="22"/>
        </w:rPr>
      </w:pPr>
      <w:r w:rsidRPr="00E7776B">
        <w:rPr>
          <w:b/>
          <w:sz w:val="22"/>
          <w:szCs w:val="22"/>
        </w:rPr>
        <w:t>Введение</w:t>
      </w:r>
      <w:r w:rsidRPr="00E7776B">
        <w:rPr>
          <w:sz w:val="22"/>
          <w:szCs w:val="22"/>
        </w:rPr>
        <w:t xml:space="preserve"> - вступительная часть учебно-исследовательской работы, должно содержать: </w:t>
      </w:r>
    </w:p>
    <w:p w:rsidR="00FD1D1E" w:rsidRPr="00E7776B" w:rsidRDefault="00FD1D1E" w:rsidP="00FD1D1E">
      <w:pPr>
        <w:numPr>
          <w:ilvl w:val="0"/>
          <w:numId w:val="1"/>
        </w:numPr>
        <w:jc w:val="both"/>
        <w:rPr>
          <w:sz w:val="22"/>
          <w:szCs w:val="22"/>
        </w:rPr>
      </w:pPr>
      <w:r w:rsidRPr="00E7776B">
        <w:rPr>
          <w:sz w:val="22"/>
          <w:szCs w:val="22"/>
        </w:rPr>
        <w:t>обоснование актуальности выбранной темы,</w:t>
      </w:r>
    </w:p>
    <w:p w:rsidR="00FD1D1E" w:rsidRPr="00E7776B" w:rsidRDefault="00FD1D1E" w:rsidP="00FD1D1E">
      <w:pPr>
        <w:numPr>
          <w:ilvl w:val="0"/>
          <w:numId w:val="1"/>
        </w:numPr>
        <w:jc w:val="both"/>
        <w:rPr>
          <w:sz w:val="22"/>
          <w:szCs w:val="22"/>
        </w:rPr>
      </w:pPr>
      <w:r w:rsidRPr="00E7776B">
        <w:rPr>
          <w:sz w:val="22"/>
          <w:szCs w:val="22"/>
        </w:rPr>
        <w:t xml:space="preserve">цели и задачи </w:t>
      </w:r>
      <w:r>
        <w:rPr>
          <w:sz w:val="22"/>
          <w:szCs w:val="22"/>
        </w:rPr>
        <w:t>работы</w:t>
      </w:r>
    </w:p>
    <w:p w:rsidR="00FD1D1E" w:rsidRPr="00E54342" w:rsidRDefault="00FD1D1E" w:rsidP="00FD1D1E">
      <w:pPr>
        <w:jc w:val="both"/>
        <w:rPr>
          <w:b/>
          <w:sz w:val="22"/>
          <w:szCs w:val="22"/>
        </w:rPr>
      </w:pPr>
      <w:r w:rsidRPr="00E7776B">
        <w:rPr>
          <w:sz w:val="22"/>
          <w:szCs w:val="22"/>
        </w:rPr>
        <w:t xml:space="preserve">Объем введения – </w:t>
      </w:r>
      <w:r w:rsidRPr="00E54342">
        <w:rPr>
          <w:b/>
          <w:sz w:val="22"/>
          <w:szCs w:val="22"/>
        </w:rPr>
        <w:t>1-2 стр.</w:t>
      </w:r>
    </w:p>
    <w:p w:rsidR="00FD1D1E" w:rsidRDefault="00FD1D1E" w:rsidP="00FD1D1E">
      <w:pPr>
        <w:ind w:firstLine="340"/>
        <w:jc w:val="both"/>
        <w:rPr>
          <w:sz w:val="22"/>
          <w:szCs w:val="22"/>
        </w:rPr>
      </w:pPr>
      <w:r w:rsidRPr="00E7776B">
        <w:rPr>
          <w:sz w:val="22"/>
          <w:szCs w:val="22"/>
        </w:rPr>
        <w:t xml:space="preserve">Актуальность темы – это способность результатов данной работы быть применимыми для решения достаточно значимых научно-практических задач. Цель и задачи должны быть четко сформулированы. </w:t>
      </w:r>
    </w:p>
    <w:p w:rsidR="00FD1D1E" w:rsidRPr="00E7776B" w:rsidRDefault="00FD1D1E" w:rsidP="00FD1D1E">
      <w:pPr>
        <w:ind w:firstLine="340"/>
        <w:jc w:val="both"/>
        <w:rPr>
          <w:sz w:val="22"/>
          <w:szCs w:val="22"/>
        </w:rPr>
      </w:pPr>
      <w:r w:rsidRPr="00CA5279">
        <w:rPr>
          <w:b/>
          <w:sz w:val="22"/>
          <w:szCs w:val="22"/>
        </w:rPr>
        <w:t>Основная часть</w:t>
      </w:r>
      <w:r w:rsidRPr="00E7776B">
        <w:rPr>
          <w:sz w:val="22"/>
          <w:szCs w:val="22"/>
        </w:rPr>
        <w:t xml:space="preserve"> </w:t>
      </w:r>
      <w:r w:rsidRPr="00CA5279">
        <w:rPr>
          <w:sz w:val="22"/>
          <w:szCs w:val="22"/>
        </w:rPr>
        <w:t>включает</w:t>
      </w:r>
      <w:r w:rsidRPr="00E7776B">
        <w:rPr>
          <w:b/>
          <w:sz w:val="22"/>
          <w:szCs w:val="22"/>
        </w:rPr>
        <w:t>:</w:t>
      </w:r>
    </w:p>
    <w:p w:rsidR="00FD1D1E" w:rsidRPr="00E7776B" w:rsidRDefault="00FD1D1E" w:rsidP="00FD1D1E">
      <w:pPr>
        <w:numPr>
          <w:ilvl w:val="0"/>
          <w:numId w:val="10"/>
        </w:numPr>
        <w:jc w:val="both"/>
        <w:rPr>
          <w:sz w:val="22"/>
          <w:szCs w:val="22"/>
        </w:rPr>
      </w:pPr>
      <w:r w:rsidRPr="00E7776B">
        <w:rPr>
          <w:sz w:val="22"/>
          <w:szCs w:val="22"/>
        </w:rPr>
        <w:t>теоретические основы разрабатываемой темы, история вопроса, уровень разработанности проблемы в теории и практике посредством сравнительного анализа литературы.</w:t>
      </w:r>
    </w:p>
    <w:p w:rsidR="00FD1D1E" w:rsidRPr="00E7776B" w:rsidRDefault="00FD1D1E" w:rsidP="00FD1D1E">
      <w:pPr>
        <w:numPr>
          <w:ilvl w:val="0"/>
          <w:numId w:val="10"/>
        </w:numPr>
        <w:jc w:val="both"/>
        <w:rPr>
          <w:sz w:val="22"/>
          <w:szCs w:val="22"/>
        </w:rPr>
      </w:pPr>
      <w:r w:rsidRPr="00E7776B">
        <w:rPr>
          <w:sz w:val="22"/>
          <w:szCs w:val="22"/>
        </w:rPr>
        <w:t>теоретическое обоснование выбора методов исследования.</w:t>
      </w:r>
    </w:p>
    <w:p w:rsidR="00FD1D1E" w:rsidRPr="00E7776B" w:rsidRDefault="00FD1D1E" w:rsidP="00FD1D1E">
      <w:pPr>
        <w:ind w:firstLine="340"/>
        <w:jc w:val="both"/>
        <w:rPr>
          <w:sz w:val="22"/>
          <w:szCs w:val="22"/>
        </w:rPr>
      </w:pPr>
      <w:r w:rsidRPr="00E7776B">
        <w:rPr>
          <w:b/>
          <w:sz w:val="22"/>
          <w:szCs w:val="22"/>
        </w:rPr>
        <w:t>Заключение</w:t>
      </w:r>
      <w:r w:rsidRPr="00E7776B">
        <w:rPr>
          <w:sz w:val="22"/>
          <w:szCs w:val="22"/>
        </w:rPr>
        <w:t xml:space="preserve"> - это завершающая часть, в которой делаются выводы по ит</w:t>
      </w:r>
      <w:r>
        <w:rPr>
          <w:sz w:val="22"/>
          <w:szCs w:val="22"/>
        </w:rPr>
        <w:t>огам написания курсовой работы,</w:t>
      </w:r>
      <w:r w:rsidRPr="00E7776B">
        <w:rPr>
          <w:sz w:val="22"/>
          <w:szCs w:val="22"/>
        </w:rPr>
        <w:t xml:space="preserve"> </w:t>
      </w:r>
      <w:r>
        <w:rPr>
          <w:sz w:val="22"/>
          <w:szCs w:val="22"/>
        </w:rPr>
        <w:t>возможны</w:t>
      </w:r>
      <w:r w:rsidRPr="00E7776B">
        <w:rPr>
          <w:sz w:val="22"/>
          <w:szCs w:val="22"/>
        </w:rPr>
        <w:t xml:space="preserve"> рекомендации. </w:t>
      </w:r>
    </w:p>
    <w:p w:rsidR="00FD1D1E" w:rsidRPr="00E7776B" w:rsidRDefault="00FD1D1E" w:rsidP="00FD1D1E">
      <w:pPr>
        <w:ind w:firstLine="340"/>
        <w:jc w:val="both"/>
        <w:rPr>
          <w:sz w:val="22"/>
          <w:szCs w:val="22"/>
        </w:rPr>
      </w:pPr>
      <w:r w:rsidRPr="00E7776B">
        <w:rPr>
          <w:b/>
          <w:sz w:val="22"/>
          <w:szCs w:val="22"/>
        </w:rPr>
        <w:t>Список использованной литературы</w:t>
      </w:r>
      <w:r w:rsidRPr="00E7776B">
        <w:rPr>
          <w:sz w:val="22"/>
          <w:szCs w:val="22"/>
        </w:rPr>
        <w:t xml:space="preserve"> включает упоминаемые или цитируемые в работе литературные источники. </w:t>
      </w:r>
    </w:p>
    <w:p w:rsidR="00FD1D1E" w:rsidRPr="00E7776B" w:rsidRDefault="00FD1D1E" w:rsidP="00FD1D1E">
      <w:pPr>
        <w:ind w:firstLine="340"/>
        <w:jc w:val="both"/>
        <w:rPr>
          <w:sz w:val="22"/>
          <w:szCs w:val="22"/>
        </w:rPr>
      </w:pPr>
      <w:r w:rsidRPr="00E7776B">
        <w:rPr>
          <w:b/>
          <w:sz w:val="22"/>
          <w:szCs w:val="22"/>
        </w:rPr>
        <w:t xml:space="preserve">Приложение </w:t>
      </w:r>
      <w:r w:rsidRPr="00E7776B">
        <w:rPr>
          <w:sz w:val="22"/>
          <w:szCs w:val="22"/>
        </w:rPr>
        <w:t xml:space="preserve">выделяется в самостоятельный раздел, если приводятся материалы, отражающие технику расчетов, образцы анкет, тестов, иллюстрации вспомогательного характера и т.д. В приложения следует относить вспомогательный материал, который при заключении в основную часть работы загромождает текст. </w:t>
      </w:r>
    </w:p>
    <w:p w:rsidR="00FD1D1E" w:rsidRPr="00E7776B" w:rsidRDefault="00FD1D1E" w:rsidP="00FD1D1E">
      <w:pPr>
        <w:ind w:firstLine="340"/>
        <w:jc w:val="both"/>
        <w:rPr>
          <w:sz w:val="22"/>
          <w:szCs w:val="22"/>
        </w:rPr>
      </w:pPr>
      <w:r w:rsidRPr="00E7776B">
        <w:rPr>
          <w:sz w:val="22"/>
          <w:szCs w:val="22"/>
        </w:rPr>
        <w:t>К вспомогательному материалу относятся промежуточные расчеты, таблицы вспомогательных цифровых данных, инструкции, мето</w:t>
      </w:r>
      <w:r>
        <w:rPr>
          <w:sz w:val="22"/>
          <w:szCs w:val="22"/>
        </w:rPr>
        <w:t xml:space="preserve">дики, распечатки, </w:t>
      </w:r>
      <w:r w:rsidRPr="00E7776B">
        <w:rPr>
          <w:sz w:val="22"/>
          <w:szCs w:val="22"/>
        </w:rPr>
        <w:t>иллюстрации вспомогательного характера, заполненные формы отчетности и других документов, регистров учета.</w:t>
      </w:r>
    </w:p>
    <w:p w:rsidR="00FD1D1E" w:rsidRPr="00E7776B" w:rsidRDefault="00FD1D1E" w:rsidP="00FD1D1E">
      <w:pPr>
        <w:ind w:firstLine="340"/>
        <w:jc w:val="both"/>
        <w:rPr>
          <w:sz w:val="22"/>
          <w:szCs w:val="22"/>
        </w:rPr>
      </w:pPr>
      <w:r w:rsidRPr="00E7776B">
        <w:rPr>
          <w:sz w:val="22"/>
          <w:szCs w:val="22"/>
        </w:rPr>
        <w:t xml:space="preserve">Общий </w:t>
      </w:r>
      <w:r w:rsidRPr="00E7776B">
        <w:rPr>
          <w:b/>
          <w:sz w:val="22"/>
          <w:szCs w:val="22"/>
        </w:rPr>
        <w:t>объем</w:t>
      </w:r>
      <w:r w:rsidRPr="00E7776B">
        <w:rPr>
          <w:sz w:val="22"/>
          <w:szCs w:val="22"/>
        </w:rPr>
        <w:t xml:space="preserve"> курсовой работы должен быть в пределах </w:t>
      </w:r>
      <w:r w:rsidRPr="00E54342">
        <w:rPr>
          <w:b/>
          <w:sz w:val="22"/>
          <w:szCs w:val="22"/>
        </w:rPr>
        <w:t>до 30</w:t>
      </w:r>
      <w:r w:rsidRPr="00E7776B">
        <w:rPr>
          <w:sz w:val="22"/>
          <w:szCs w:val="22"/>
        </w:rPr>
        <w:t xml:space="preserve"> страниц печатного текста. Примерное соотношение между отдельными частями работы следующее:</w:t>
      </w:r>
    </w:p>
    <w:p w:rsidR="00FD1D1E" w:rsidRPr="00E7776B" w:rsidRDefault="00FD1D1E" w:rsidP="00FD1D1E">
      <w:pPr>
        <w:numPr>
          <w:ilvl w:val="0"/>
          <w:numId w:val="1"/>
        </w:numPr>
        <w:jc w:val="both"/>
        <w:rPr>
          <w:sz w:val="22"/>
          <w:szCs w:val="22"/>
        </w:rPr>
      </w:pPr>
      <w:r w:rsidRPr="00E7776B">
        <w:rPr>
          <w:sz w:val="22"/>
          <w:szCs w:val="22"/>
        </w:rPr>
        <w:t xml:space="preserve">введение – </w:t>
      </w:r>
      <w:r>
        <w:rPr>
          <w:sz w:val="22"/>
          <w:szCs w:val="22"/>
        </w:rPr>
        <w:t>1-2</w:t>
      </w:r>
      <w:r w:rsidRPr="00E7776B">
        <w:rPr>
          <w:sz w:val="22"/>
          <w:szCs w:val="22"/>
        </w:rPr>
        <w:t xml:space="preserve"> страницы,</w:t>
      </w:r>
    </w:p>
    <w:p w:rsidR="00FD1D1E" w:rsidRPr="00E7776B" w:rsidRDefault="00FD1D1E" w:rsidP="00FD1D1E">
      <w:pPr>
        <w:numPr>
          <w:ilvl w:val="0"/>
          <w:numId w:val="1"/>
        </w:numPr>
        <w:jc w:val="both"/>
        <w:rPr>
          <w:sz w:val="22"/>
          <w:szCs w:val="22"/>
        </w:rPr>
      </w:pPr>
      <w:r w:rsidRPr="00E7776B">
        <w:rPr>
          <w:sz w:val="22"/>
          <w:szCs w:val="22"/>
        </w:rPr>
        <w:t xml:space="preserve">заключение – </w:t>
      </w:r>
      <w:r>
        <w:rPr>
          <w:sz w:val="22"/>
          <w:szCs w:val="22"/>
        </w:rPr>
        <w:t>1-2</w:t>
      </w:r>
      <w:r w:rsidRPr="00E7776B">
        <w:rPr>
          <w:sz w:val="22"/>
          <w:szCs w:val="22"/>
        </w:rPr>
        <w:t xml:space="preserve"> страниц</w:t>
      </w:r>
      <w:r>
        <w:rPr>
          <w:sz w:val="22"/>
          <w:szCs w:val="22"/>
        </w:rPr>
        <w:t>ы</w:t>
      </w:r>
      <w:r w:rsidRPr="00E7776B">
        <w:rPr>
          <w:sz w:val="22"/>
          <w:szCs w:val="22"/>
        </w:rPr>
        <w:t>,</w:t>
      </w:r>
    </w:p>
    <w:p w:rsidR="00FD1D1E" w:rsidRPr="00E7776B" w:rsidRDefault="00FD1D1E" w:rsidP="00FD1D1E">
      <w:pPr>
        <w:numPr>
          <w:ilvl w:val="0"/>
          <w:numId w:val="1"/>
        </w:numPr>
        <w:jc w:val="both"/>
        <w:rPr>
          <w:sz w:val="22"/>
          <w:szCs w:val="22"/>
        </w:rPr>
      </w:pPr>
      <w:r w:rsidRPr="00E7776B">
        <w:rPr>
          <w:sz w:val="22"/>
          <w:szCs w:val="22"/>
        </w:rPr>
        <w:t xml:space="preserve">большую часть работы занимает основная часть. </w:t>
      </w:r>
    </w:p>
    <w:p w:rsidR="00FD1D1E" w:rsidRPr="00E7776B" w:rsidRDefault="00FD1D1E" w:rsidP="00FD1D1E">
      <w:pPr>
        <w:spacing w:before="60" w:after="60"/>
        <w:ind w:firstLine="340"/>
        <w:jc w:val="both"/>
        <w:rPr>
          <w:sz w:val="22"/>
          <w:szCs w:val="22"/>
        </w:rPr>
      </w:pPr>
      <w:r w:rsidRPr="00E7776B">
        <w:rPr>
          <w:b/>
          <w:sz w:val="22"/>
          <w:szCs w:val="22"/>
        </w:rPr>
        <w:t>Графическим материалом</w:t>
      </w:r>
      <w:r w:rsidRPr="00E7776B">
        <w:rPr>
          <w:sz w:val="22"/>
          <w:szCs w:val="22"/>
        </w:rPr>
        <w:t xml:space="preserve"> являются схемы динамики основных исследуемых показателей, диаграммы и таблицы, характеризующие результаты анализа деятельности, схемы алгоритмов и программ </w:t>
      </w:r>
      <w:r w:rsidRPr="00E7776B">
        <w:rPr>
          <w:sz w:val="22"/>
          <w:szCs w:val="22"/>
        </w:rPr>
        <w:lastRenderedPageBreak/>
        <w:t xml:space="preserve">решения задач на персональном компьютере, экономико-математические модели, таблицы эффективности предлагаемых мероприятий. Необходимое количество, состав и содержание графического материала в каждом конкретном случае определяется руководителем курсовой работы. </w:t>
      </w:r>
    </w:p>
    <w:p w:rsidR="00FD1D1E" w:rsidRPr="00E7776B" w:rsidRDefault="00FD1D1E" w:rsidP="00FD1D1E">
      <w:pPr>
        <w:pStyle w:val="4"/>
        <w:spacing w:before="240"/>
        <w:rPr>
          <w:szCs w:val="22"/>
        </w:rPr>
      </w:pPr>
      <w:r w:rsidRPr="00E7776B">
        <w:rPr>
          <w:szCs w:val="22"/>
        </w:rPr>
        <w:t>3 ПОРЯДОК ВЫПОЛНЕНИЯ КУРСОВОЙ РАБОТЫ</w:t>
      </w:r>
    </w:p>
    <w:p w:rsidR="00FD1D1E" w:rsidRPr="00E7776B" w:rsidRDefault="00FD1D1E" w:rsidP="00FD1D1E">
      <w:pPr>
        <w:spacing w:before="60" w:after="60"/>
        <w:jc w:val="center"/>
        <w:rPr>
          <w:sz w:val="22"/>
          <w:szCs w:val="22"/>
        </w:rPr>
      </w:pPr>
      <w:r w:rsidRPr="00E7776B">
        <w:rPr>
          <w:sz w:val="22"/>
          <w:szCs w:val="22"/>
        </w:rPr>
        <w:t>3.1. РАБОТА СТУДЕНТА</w:t>
      </w:r>
    </w:p>
    <w:p w:rsidR="00FD1D1E" w:rsidRPr="00E7776B" w:rsidRDefault="00FD1D1E" w:rsidP="00FD1D1E">
      <w:pPr>
        <w:jc w:val="both"/>
        <w:rPr>
          <w:sz w:val="22"/>
          <w:szCs w:val="22"/>
        </w:rPr>
      </w:pPr>
      <w:r w:rsidRPr="00E7776B">
        <w:rPr>
          <w:sz w:val="22"/>
          <w:szCs w:val="22"/>
        </w:rPr>
        <w:t xml:space="preserve">3.1.1. Студент совместно с руководителем уточняет круг </w:t>
      </w:r>
      <w:r>
        <w:rPr>
          <w:sz w:val="22"/>
          <w:szCs w:val="22"/>
        </w:rPr>
        <w:t>вопросов, подлежащих изучению, сроки выполнения курсовой работы</w:t>
      </w:r>
      <w:r w:rsidRPr="00E7776B">
        <w:rPr>
          <w:sz w:val="22"/>
          <w:szCs w:val="22"/>
        </w:rPr>
        <w:t>.</w:t>
      </w:r>
    </w:p>
    <w:p w:rsidR="00FD1D1E" w:rsidRPr="00E7776B" w:rsidRDefault="00FD1D1E" w:rsidP="00FD1D1E">
      <w:pPr>
        <w:pStyle w:val="a8"/>
        <w:rPr>
          <w:szCs w:val="22"/>
        </w:rPr>
      </w:pPr>
      <w:r w:rsidRPr="00E7776B">
        <w:rPr>
          <w:szCs w:val="22"/>
        </w:rPr>
        <w:t>3.1.2. Студент систематически работает над литературой, занимается сбором и анализом первичного материала, постоянно держит связь с руководителем, получает необходимую информацию, докладывает о ходе работы.</w:t>
      </w:r>
    </w:p>
    <w:p w:rsidR="00FD1D1E" w:rsidRPr="00E7776B" w:rsidRDefault="00FD1D1E" w:rsidP="00FD1D1E">
      <w:pPr>
        <w:jc w:val="both"/>
        <w:rPr>
          <w:sz w:val="22"/>
          <w:szCs w:val="22"/>
        </w:rPr>
      </w:pPr>
      <w:r w:rsidRPr="00E7776B">
        <w:rPr>
          <w:sz w:val="22"/>
          <w:szCs w:val="22"/>
        </w:rPr>
        <w:t xml:space="preserve">3.1.3. По мере написания отдельных </w:t>
      </w:r>
      <w:r>
        <w:rPr>
          <w:sz w:val="22"/>
          <w:szCs w:val="22"/>
        </w:rPr>
        <w:t>разделов</w:t>
      </w:r>
      <w:r w:rsidRPr="00E7776B">
        <w:rPr>
          <w:sz w:val="22"/>
          <w:szCs w:val="22"/>
        </w:rPr>
        <w:t xml:space="preserve"> студент представляет их руководителю, исправляет и дополняет курсовую работу в соответствии с полученными замечаниями.</w:t>
      </w:r>
    </w:p>
    <w:p w:rsidR="00FD1D1E" w:rsidRPr="00E7776B" w:rsidRDefault="00FD1D1E" w:rsidP="00FD1D1E">
      <w:pPr>
        <w:jc w:val="both"/>
        <w:rPr>
          <w:sz w:val="22"/>
          <w:szCs w:val="22"/>
        </w:rPr>
      </w:pPr>
      <w:r w:rsidRPr="00E7776B">
        <w:rPr>
          <w:sz w:val="22"/>
          <w:szCs w:val="22"/>
        </w:rPr>
        <w:t xml:space="preserve">3.1.4. В установленные сроки студент отчитывается перед руководителем о готовности работы, в необходимых случаях – перед методическим Советом. </w:t>
      </w:r>
    </w:p>
    <w:p w:rsidR="00FD1D1E" w:rsidRPr="00E7776B" w:rsidRDefault="00FD1D1E" w:rsidP="00FD1D1E">
      <w:pPr>
        <w:jc w:val="both"/>
        <w:rPr>
          <w:sz w:val="22"/>
          <w:szCs w:val="22"/>
        </w:rPr>
      </w:pPr>
      <w:r w:rsidRPr="00E7776B">
        <w:rPr>
          <w:sz w:val="22"/>
          <w:szCs w:val="22"/>
        </w:rPr>
        <w:t xml:space="preserve">3.1.5. За достоверность информации и обоснованность принятых в курсовой работе решений ответственность несет студент. </w:t>
      </w:r>
    </w:p>
    <w:p w:rsidR="00FD1D1E" w:rsidRPr="00E7776B" w:rsidRDefault="00FD1D1E" w:rsidP="00FD1D1E">
      <w:pPr>
        <w:spacing w:before="60" w:after="60"/>
        <w:jc w:val="center"/>
        <w:rPr>
          <w:sz w:val="22"/>
          <w:szCs w:val="22"/>
        </w:rPr>
      </w:pPr>
      <w:r w:rsidRPr="00E7776B">
        <w:rPr>
          <w:sz w:val="22"/>
          <w:szCs w:val="22"/>
        </w:rPr>
        <w:t>3.2. ОРГАНИЗАЦИЯ ПОДГОТОВКИ РАБОТЫ</w:t>
      </w:r>
    </w:p>
    <w:p w:rsidR="00FD1D1E" w:rsidRPr="00E7776B" w:rsidRDefault="00FD1D1E" w:rsidP="00FD1D1E">
      <w:pPr>
        <w:jc w:val="both"/>
        <w:rPr>
          <w:sz w:val="22"/>
          <w:szCs w:val="22"/>
        </w:rPr>
      </w:pPr>
      <w:r w:rsidRPr="00E7776B">
        <w:rPr>
          <w:sz w:val="22"/>
          <w:szCs w:val="22"/>
        </w:rPr>
        <w:t>3.2.1. В процессе выполнения курсовых работ создаются благоприятные условия для самостоятельной работы студентов. Студентам необходимы:</w:t>
      </w:r>
    </w:p>
    <w:p w:rsidR="00FD1D1E" w:rsidRPr="00E7776B" w:rsidRDefault="00FD1D1E" w:rsidP="00FD1D1E">
      <w:pPr>
        <w:numPr>
          <w:ilvl w:val="0"/>
          <w:numId w:val="1"/>
        </w:numPr>
        <w:jc w:val="both"/>
        <w:rPr>
          <w:sz w:val="22"/>
          <w:szCs w:val="22"/>
        </w:rPr>
      </w:pPr>
      <w:r w:rsidRPr="00E7776B">
        <w:rPr>
          <w:sz w:val="22"/>
          <w:szCs w:val="22"/>
        </w:rPr>
        <w:t>руководство и консультации;</w:t>
      </w:r>
    </w:p>
    <w:p w:rsidR="00FD1D1E" w:rsidRPr="00E7776B" w:rsidRDefault="00FD1D1E" w:rsidP="00FD1D1E">
      <w:pPr>
        <w:numPr>
          <w:ilvl w:val="0"/>
          <w:numId w:val="1"/>
        </w:numPr>
        <w:jc w:val="both"/>
        <w:rPr>
          <w:sz w:val="22"/>
          <w:szCs w:val="22"/>
        </w:rPr>
      </w:pPr>
      <w:r w:rsidRPr="00E7776B">
        <w:rPr>
          <w:sz w:val="22"/>
          <w:szCs w:val="22"/>
        </w:rPr>
        <w:t>систематический контроль за работой;</w:t>
      </w:r>
    </w:p>
    <w:p w:rsidR="00FD1D1E" w:rsidRPr="00E7776B" w:rsidRDefault="00FD1D1E" w:rsidP="00FD1D1E">
      <w:pPr>
        <w:numPr>
          <w:ilvl w:val="0"/>
          <w:numId w:val="1"/>
        </w:numPr>
        <w:jc w:val="both"/>
        <w:rPr>
          <w:sz w:val="22"/>
          <w:szCs w:val="22"/>
        </w:rPr>
      </w:pPr>
      <w:r w:rsidRPr="00E7776B">
        <w:rPr>
          <w:sz w:val="22"/>
          <w:szCs w:val="22"/>
        </w:rPr>
        <w:t>соответствующая методическая документация;</w:t>
      </w:r>
    </w:p>
    <w:p w:rsidR="00FD1D1E" w:rsidRPr="00E7776B" w:rsidRDefault="00FD1D1E" w:rsidP="00FD1D1E">
      <w:pPr>
        <w:jc w:val="both"/>
        <w:rPr>
          <w:sz w:val="22"/>
          <w:szCs w:val="22"/>
        </w:rPr>
      </w:pPr>
      <w:r w:rsidRPr="00E7776B">
        <w:rPr>
          <w:sz w:val="22"/>
          <w:szCs w:val="22"/>
        </w:rPr>
        <w:t>3.2.2. Непосредственное руководство работой студента возлагается на руководителя, который:</w:t>
      </w:r>
    </w:p>
    <w:p w:rsidR="00FD1D1E" w:rsidRPr="00E7776B" w:rsidRDefault="00FD1D1E" w:rsidP="00FD1D1E">
      <w:pPr>
        <w:numPr>
          <w:ilvl w:val="0"/>
          <w:numId w:val="1"/>
        </w:numPr>
        <w:jc w:val="both"/>
        <w:rPr>
          <w:sz w:val="22"/>
          <w:szCs w:val="22"/>
        </w:rPr>
      </w:pPr>
      <w:r w:rsidRPr="00E7776B">
        <w:rPr>
          <w:sz w:val="22"/>
          <w:szCs w:val="22"/>
        </w:rPr>
        <w:t xml:space="preserve">выдает задание </w:t>
      </w:r>
      <w:r>
        <w:rPr>
          <w:sz w:val="22"/>
          <w:szCs w:val="22"/>
        </w:rPr>
        <w:t>на выполнение курсовой</w:t>
      </w:r>
      <w:r w:rsidRPr="00E7776B">
        <w:rPr>
          <w:sz w:val="22"/>
          <w:szCs w:val="22"/>
        </w:rPr>
        <w:t xml:space="preserve"> работы;</w:t>
      </w:r>
    </w:p>
    <w:p w:rsidR="00FD1D1E" w:rsidRDefault="00FD1D1E" w:rsidP="00FD1D1E">
      <w:pPr>
        <w:numPr>
          <w:ilvl w:val="0"/>
          <w:numId w:val="1"/>
        </w:numPr>
        <w:jc w:val="both"/>
        <w:rPr>
          <w:sz w:val="22"/>
          <w:szCs w:val="22"/>
        </w:rPr>
      </w:pPr>
      <w:r w:rsidRPr="00E7776B">
        <w:rPr>
          <w:sz w:val="22"/>
          <w:szCs w:val="22"/>
        </w:rPr>
        <w:t>рекомендует студенту необходимую литературу по теме;</w:t>
      </w:r>
    </w:p>
    <w:p w:rsidR="00FD1D1E" w:rsidRPr="00E7776B" w:rsidRDefault="00FD1D1E" w:rsidP="00FD1D1E">
      <w:pPr>
        <w:numPr>
          <w:ilvl w:val="0"/>
          <w:numId w:val="1"/>
        </w:numPr>
        <w:jc w:val="both"/>
        <w:rPr>
          <w:sz w:val="22"/>
          <w:szCs w:val="22"/>
        </w:rPr>
      </w:pPr>
      <w:r>
        <w:rPr>
          <w:sz w:val="22"/>
          <w:szCs w:val="22"/>
        </w:rPr>
        <w:t>оказывает помощь в формулировке цели и задач курсовой работы;</w:t>
      </w:r>
    </w:p>
    <w:p w:rsidR="00FD1D1E" w:rsidRPr="00E7776B" w:rsidRDefault="00FD1D1E" w:rsidP="00FD1D1E">
      <w:pPr>
        <w:numPr>
          <w:ilvl w:val="0"/>
          <w:numId w:val="1"/>
        </w:numPr>
        <w:jc w:val="both"/>
        <w:rPr>
          <w:sz w:val="22"/>
          <w:szCs w:val="22"/>
        </w:rPr>
      </w:pPr>
      <w:r w:rsidRPr="00E7776B">
        <w:rPr>
          <w:sz w:val="22"/>
          <w:szCs w:val="22"/>
        </w:rPr>
        <w:t>контролирует ход работы и информирует о состоянии дел;</w:t>
      </w:r>
    </w:p>
    <w:p w:rsidR="00FD1D1E" w:rsidRPr="00E7776B" w:rsidRDefault="00FD1D1E" w:rsidP="00FD1D1E">
      <w:pPr>
        <w:numPr>
          <w:ilvl w:val="0"/>
          <w:numId w:val="1"/>
        </w:numPr>
        <w:jc w:val="both"/>
        <w:rPr>
          <w:sz w:val="22"/>
          <w:szCs w:val="22"/>
        </w:rPr>
      </w:pPr>
      <w:r w:rsidRPr="00E7776B">
        <w:rPr>
          <w:sz w:val="22"/>
          <w:szCs w:val="22"/>
        </w:rPr>
        <w:t>дает отзыв на законченную работу.</w:t>
      </w:r>
    </w:p>
    <w:p w:rsidR="00FD1D1E" w:rsidRPr="00E7776B" w:rsidRDefault="00FD1D1E" w:rsidP="00FD1D1E">
      <w:pPr>
        <w:jc w:val="both"/>
        <w:rPr>
          <w:sz w:val="22"/>
          <w:szCs w:val="22"/>
        </w:rPr>
      </w:pPr>
      <w:r w:rsidRPr="00E7776B">
        <w:rPr>
          <w:sz w:val="22"/>
          <w:szCs w:val="22"/>
        </w:rPr>
        <w:t>Руководитель  отчитывается о ходе выполнения курсовой работы на заседании цикловой методической комиссии.</w:t>
      </w:r>
    </w:p>
    <w:p w:rsidR="00FD1D1E" w:rsidRPr="00E7776B" w:rsidRDefault="00FD1D1E" w:rsidP="00FD1D1E">
      <w:pPr>
        <w:pStyle w:val="4"/>
        <w:spacing w:before="240"/>
        <w:rPr>
          <w:szCs w:val="22"/>
        </w:rPr>
      </w:pPr>
      <w:r w:rsidRPr="00E7776B">
        <w:rPr>
          <w:szCs w:val="22"/>
        </w:rPr>
        <w:lastRenderedPageBreak/>
        <w:t>4. ОФОРМЛЕНИЕ КУРСОВЫХ РАБОТ</w:t>
      </w:r>
    </w:p>
    <w:p w:rsidR="00FD1D1E" w:rsidRDefault="00FD1D1E" w:rsidP="00FD1D1E">
      <w:pPr>
        <w:ind w:firstLine="540"/>
        <w:jc w:val="both"/>
        <w:rPr>
          <w:sz w:val="22"/>
          <w:szCs w:val="22"/>
        </w:rPr>
      </w:pPr>
      <w:r w:rsidRPr="00E7776B">
        <w:rPr>
          <w:sz w:val="22"/>
          <w:szCs w:val="22"/>
        </w:rPr>
        <w:t>Курсовая работа должна быть грамотно написана и правильно оформлена.</w:t>
      </w:r>
      <w:r>
        <w:rPr>
          <w:sz w:val="22"/>
          <w:szCs w:val="22"/>
        </w:rPr>
        <w:t xml:space="preserve"> Требования:</w:t>
      </w:r>
    </w:p>
    <w:p w:rsidR="00FD1D1E" w:rsidRPr="00B540B1" w:rsidRDefault="00FD1D1E" w:rsidP="00FD1D1E">
      <w:pPr>
        <w:ind w:firstLine="340"/>
        <w:jc w:val="both"/>
        <w:rPr>
          <w:sz w:val="22"/>
          <w:szCs w:val="22"/>
        </w:rPr>
      </w:pPr>
      <w:r>
        <w:rPr>
          <w:sz w:val="22"/>
          <w:szCs w:val="22"/>
        </w:rPr>
        <w:t>4.1</w:t>
      </w:r>
      <w:r w:rsidRPr="00B540B1">
        <w:rPr>
          <w:sz w:val="22"/>
          <w:szCs w:val="22"/>
        </w:rPr>
        <w:t xml:space="preserve">. </w:t>
      </w:r>
      <w:r>
        <w:rPr>
          <w:sz w:val="22"/>
          <w:szCs w:val="22"/>
        </w:rPr>
        <w:t>Курсовую р</w:t>
      </w:r>
      <w:r w:rsidRPr="00B540B1">
        <w:rPr>
          <w:sz w:val="22"/>
          <w:szCs w:val="22"/>
        </w:rPr>
        <w:t>аботу сшивают в папку-скоросшиватель или переплетают.</w:t>
      </w:r>
    </w:p>
    <w:p w:rsidR="00FD1D1E" w:rsidRPr="00B540B1" w:rsidRDefault="00FD1D1E" w:rsidP="00FD1D1E">
      <w:pPr>
        <w:ind w:firstLine="340"/>
        <w:jc w:val="both"/>
        <w:rPr>
          <w:sz w:val="22"/>
          <w:szCs w:val="22"/>
        </w:rPr>
      </w:pPr>
      <w:r>
        <w:rPr>
          <w:sz w:val="22"/>
          <w:szCs w:val="22"/>
        </w:rPr>
        <w:t>4.2</w:t>
      </w:r>
      <w:r w:rsidRPr="00B540B1">
        <w:rPr>
          <w:sz w:val="22"/>
          <w:szCs w:val="22"/>
        </w:rPr>
        <w:t xml:space="preserve">. Курсовая работа пишется от </w:t>
      </w:r>
      <w:r w:rsidRPr="00E54342">
        <w:rPr>
          <w:b/>
          <w:sz w:val="22"/>
          <w:szCs w:val="22"/>
        </w:rPr>
        <w:t>третьего</w:t>
      </w:r>
      <w:r w:rsidRPr="00B540B1">
        <w:rPr>
          <w:sz w:val="22"/>
          <w:szCs w:val="22"/>
        </w:rPr>
        <w:t xml:space="preserve"> лица.</w:t>
      </w:r>
    </w:p>
    <w:p w:rsidR="00FD1D1E" w:rsidRPr="00FD1D1E" w:rsidRDefault="00FD1D1E" w:rsidP="00FD1D1E">
      <w:pPr>
        <w:ind w:firstLine="340"/>
        <w:jc w:val="both"/>
        <w:rPr>
          <w:b/>
          <w:sz w:val="22"/>
          <w:szCs w:val="22"/>
          <w:lang w:val="en-US"/>
        </w:rPr>
      </w:pPr>
      <w:r w:rsidRPr="00E7776B">
        <w:rPr>
          <w:sz w:val="22"/>
          <w:szCs w:val="22"/>
        </w:rPr>
        <w:t>4</w:t>
      </w:r>
      <w:r>
        <w:rPr>
          <w:sz w:val="22"/>
          <w:szCs w:val="22"/>
        </w:rPr>
        <w:t>.3</w:t>
      </w:r>
      <w:r w:rsidRPr="00E7776B">
        <w:rPr>
          <w:sz w:val="22"/>
          <w:szCs w:val="22"/>
        </w:rPr>
        <w:t>.</w:t>
      </w:r>
      <w:r w:rsidRPr="005F1051">
        <w:t xml:space="preserve"> </w:t>
      </w:r>
      <w:r>
        <w:t xml:space="preserve">Формат - </w:t>
      </w:r>
      <w:r w:rsidRPr="00933FE1">
        <w:rPr>
          <w:b/>
        </w:rPr>
        <w:t>А4,</w:t>
      </w:r>
      <w:r>
        <w:t xml:space="preserve"> печатается </w:t>
      </w:r>
      <w:r w:rsidRPr="00933FE1">
        <w:rPr>
          <w:b/>
        </w:rPr>
        <w:t>на одной стороне листа</w:t>
      </w:r>
      <w:r w:rsidRPr="00E7776B">
        <w:rPr>
          <w:sz w:val="22"/>
          <w:szCs w:val="22"/>
        </w:rPr>
        <w:t>.</w:t>
      </w:r>
      <w:r w:rsidRPr="005F1051">
        <w:t xml:space="preserve"> </w:t>
      </w:r>
      <w:r w:rsidRPr="00933FE1">
        <w:rPr>
          <w:b/>
        </w:rPr>
        <w:t>Шрифт</w:t>
      </w:r>
      <w:r w:rsidRPr="00FD1D1E">
        <w:rPr>
          <w:b/>
          <w:lang w:val="en-US"/>
        </w:rPr>
        <w:t xml:space="preserve"> – </w:t>
      </w:r>
      <w:r w:rsidRPr="00933FE1">
        <w:rPr>
          <w:b/>
          <w:lang w:val="en-US"/>
        </w:rPr>
        <w:t>Times</w:t>
      </w:r>
      <w:r w:rsidRPr="00FD1D1E">
        <w:rPr>
          <w:b/>
          <w:lang w:val="en-US"/>
        </w:rPr>
        <w:t xml:space="preserve"> </w:t>
      </w:r>
      <w:r w:rsidRPr="00933FE1">
        <w:rPr>
          <w:b/>
          <w:lang w:val="en-US"/>
        </w:rPr>
        <w:t>New</w:t>
      </w:r>
      <w:r w:rsidRPr="00FD1D1E">
        <w:rPr>
          <w:b/>
          <w:lang w:val="en-US"/>
        </w:rPr>
        <w:t xml:space="preserve"> </w:t>
      </w:r>
      <w:r w:rsidRPr="00933FE1">
        <w:rPr>
          <w:b/>
          <w:lang w:val="en-US"/>
        </w:rPr>
        <w:t>Roman</w:t>
      </w:r>
      <w:r w:rsidRPr="00FD1D1E">
        <w:rPr>
          <w:b/>
          <w:lang w:val="en-US"/>
        </w:rPr>
        <w:t xml:space="preserve">, </w:t>
      </w:r>
      <w:r w:rsidRPr="00933FE1">
        <w:rPr>
          <w:b/>
        </w:rPr>
        <w:t>кегль</w:t>
      </w:r>
      <w:r w:rsidRPr="00FD1D1E">
        <w:rPr>
          <w:b/>
          <w:lang w:val="en-US"/>
        </w:rPr>
        <w:t xml:space="preserve"> 14, </w:t>
      </w:r>
      <w:r w:rsidRPr="00933FE1">
        <w:rPr>
          <w:b/>
        </w:rPr>
        <w:t>интервал</w:t>
      </w:r>
      <w:r w:rsidRPr="00FD1D1E">
        <w:rPr>
          <w:b/>
          <w:lang w:val="en-US"/>
        </w:rPr>
        <w:t xml:space="preserve"> 1,5</w:t>
      </w:r>
    </w:p>
    <w:p w:rsidR="00FD1D1E" w:rsidRDefault="00FD1D1E" w:rsidP="00FD1D1E">
      <w:pPr>
        <w:ind w:firstLine="340"/>
        <w:jc w:val="both"/>
        <w:rPr>
          <w:sz w:val="22"/>
          <w:szCs w:val="22"/>
        </w:rPr>
      </w:pPr>
      <w:r w:rsidRPr="00E7776B">
        <w:rPr>
          <w:sz w:val="22"/>
          <w:szCs w:val="22"/>
        </w:rPr>
        <w:t>4</w:t>
      </w:r>
      <w:r>
        <w:rPr>
          <w:sz w:val="22"/>
          <w:szCs w:val="22"/>
        </w:rPr>
        <w:t>.4</w:t>
      </w:r>
      <w:r w:rsidRPr="00E7776B">
        <w:rPr>
          <w:sz w:val="22"/>
          <w:szCs w:val="22"/>
        </w:rPr>
        <w:t>. Текст следует печатать, соблюдая сл</w:t>
      </w:r>
      <w:r>
        <w:rPr>
          <w:sz w:val="22"/>
          <w:szCs w:val="22"/>
        </w:rPr>
        <w:t>едующие размеры полей:</w:t>
      </w:r>
    </w:p>
    <w:p w:rsidR="00FD1D1E" w:rsidRDefault="00FD1D1E" w:rsidP="00FD1D1E">
      <w:pPr>
        <w:jc w:val="both"/>
        <w:rPr>
          <w:sz w:val="22"/>
        </w:rPr>
      </w:pPr>
      <w:r w:rsidRPr="00BB7B4B">
        <w:rPr>
          <w:b/>
          <w:sz w:val="22"/>
        </w:rPr>
        <w:t>левое – 30 мм, правое – 10 мм, верхнее – 15 мм, нижнее – 20 мм.</w:t>
      </w:r>
    </w:p>
    <w:p w:rsidR="00FD1D1E" w:rsidRPr="00E7776B" w:rsidRDefault="00FD1D1E" w:rsidP="00FD1D1E">
      <w:pPr>
        <w:ind w:firstLine="340"/>
        <w:jc w:val="both"/>
        <w:rPr>
          <w:sz w:val="22"/>
          <w:szCs w:val="22"/>
        </w:rPr>
      </w:pPr>
      <w:r>
        <w:rPr>
          <w:sz w:val="22"/>
          <w:szCs w:val="22"/>
        </w:rPr>
        <w:t xml:space="preserve"> </w:t>
      </w:r>
      <w:r w:rsidRPr="00E7776B">
        <w:rPr>
          <w:sz w:val="22"/>
          <w:szCs w:val="22"/>
        </w:rPr>
        <w:t>4</w:t>
      </w:r>
      <w:r>
        <w:rPr>
          <w:sz w:val="22"/>
          <w:szCs w:val="22"/>
        </w:rPr>
        <w:t>.5</w:t>
      </w:r>
      <w:r w:rsidRPr="00E7776B">
        <w:rPr>
          <w:sz w:val="22"/>
          <w:szCs w:val="22"/>
        </w:rPr>
        <w:t>. Титульный лист оформляется в соответствии с образцом приложения. Строки «</w:t>
      </w:r>
      <w:r>
        <w:rPr>
          <w:sz w:val="22"/>
          <w:szCs w:val="22"/>
        </w:rPr>
        <w:t>курсовая</w:t>
      </w:r>
      <w:r w:rsidRPr="00E7776B">
        <w:rPr>
          <w:sz w:val="22"/>
          <w:szCs w:val="22"/>
        </w:rPr>
        <w:t xml:space="preserve"> работа» и наименование темы выполнены текстом шрифт </w:t>
      </w:r>
      <w:r w:rsidRPr="00E7776B">
        <w:rPr>
          <w:bCs/>
          <w:sz w:val="22"/>
          <w:szCs w:val="22"/>
          <w:lang w:val="en-US"/>
        </w:rPr>
        <w:t>Times</w:t>
      </w:r>
      <w:r w:rsidRPr="00E7776B">
        <w:rPr>
          <w:bCs/>
          <w:sz w:val="22"/>
          <w:szCs w:val="22"/>
        </w:rPr>
        <w:t xml:space="preserve"> </w:t>
      </w:r>
      <w:r w:rsidRPr="00E7776B">
        <w:rPr>
          <w:bCs/>
          <w:sz w:val="22"/>
          <w:szCs w:val="22"/>
          <w:lang w:val="en-US"/>
        </w:rPr>
        <w:t>New</w:t>
      </w:r>
      <w:r w:rsidRPr="00E7776B">
        <w:rPr>
          <w:bCs/>
          <w:sz w:val="22"/>
          <w:szCs w:val="22"/>
        </w:rPr>
        <w:t xml:space="preserve"> </w:t>
      </w:r>
      <w:r w:rsidRPr="00E7776B">
        <w:rPr>
          <w:bCs/>
          <w:sz w:val="22"/>
          <w:szCs w:val="22"/>
          <w:lang w:val="en-US"/>
        </w:rPr>
        <w:t>Roman</w:t>
      </w:r>
      <w:r w:rsidRPr="00E7776B">
        <w:rPr>
          <w:sz w:val="22"/>
          <w:szCs w:val="22"/>
        </w:rPr>
        <w:t>, 18, Ж.</w:t>
      </w:r>
    </w:p>
    <w:p w:rsidR="00FD1D1E" w:rsidRPr="00E7776B" w:rsidRDefault="00FD1D1E" w:rsidP="00FD1D1E">
      <w:pPr>
        <w:ind w:firstLine="340"/>
        <w:jc w:val="both"/>
        <w:rPr>
          <w:sz w:val="22"/>
          <w:szCs w:val="22"/>
        </w:rPr>
      </w:pPr>
      <w:r w:rsidRPr="00E7776B">
        <w:rPr>
          <w:sz w:val="22"/>
          <w:szCs w:val="22"/>
        </w:rPr>
        <w:t>4</w:t>
      </w:r>
      <w:r>
        <w:rPr>
          <w:sz w:val="22"/>
          <w:szCs w:val="22"/>
        </w:rPr>
        <w:t>.6</w:t>
      </w:r>
      <w:r w:rsidRPr="00E7776B">
        <w:rPr>
          <w:sz w:val="22"/>
          <w:szCs w:val="22"/>
        </w:rPr>
        <w:t xml:space="preserve">. Страницы работы следует нумеровать арабскими цифрами, соблюдая сквозную нумерацию по всему тексту. </w:t>
      </w:r>
      <w:r w:rsidRPr="00933FE1">
        <w:rPr>
          <w:b/>
          <w:sz w:val="22"/>
          <w:szCs w:val="22"/>
        </w:rPr>
        <w:t xml:space="preserve">Номер страницы проставляется в правом нижнем углу. </w:t>
      </w:r>
      <w:r w:rsidRPr="00E7776B">
        <w:rPr>
          <w:sz w:val="22"/>
          <w:szCs w:val="22"/>
        </w:rPr>
        <w:t xml:space="preserve">Титульный лист курсовой включается в общую нумерацию страниц. Номер страницы на титульном листе не проставляется. Если иллюстрации, таблицы, располагаются на отдельных листах, их надо включать в общую нумерацию страниц. </w:t>
      </w:r>
    </w:p>
    <w:p w:rsidR="00FD1D1E" w:rsidRPr="00E7776B" w:rsidRDefault="00FD1D1E" w:rsidP="00FD1D1E">
      <w:pPr>
        <w:ind w:firstLine="340"/>
        <w:jc w:val="both"/>
        <w:rPr>
          <w:sz w:val="22"/>
          <w:szCs w:val="22"/>
        </w:rPr>
      </w:pPr>
      <w:r w:rsidRPr="00E7776B">
        <w:rPr>
          <w:sz w:val="22"/>
          <w:szCs w:val="22"/>
        </w:rPr>
        <w:t>Задание на выполнение курсовой</w:t>
      </w:r>
      <w:r>
        <w:rPr>
          <w:sz w:val="22"/>
          <w:szCs w:val="22"/>
        </w:rPr>
        <w:t xml:space="preserve"> работы, отзыв </w:t>
      </w:r>
      <w:r w:rsidRPr="00E7776B">
        <w:rPr>
          <w:sz w:val="22"/>
          <w:szCs w:val="22"/>
        </w:rPr>
        <w:t>не нумеруются и в общую нумерацию не включаются.</w:t>
      </w:r>
    </w:p>
    <w:p w:rsidR="00FD1D1E" w:rsidRPr="00E7776B" w:rsidRDefault="00FD1D1E" w:rsidP="00FD1D1E">
      <w:pPr>
        <w:ind w:firstLine="340"/>
        <w:jc w:val="both"/>
        <w:rPr>
          <w:sz w:val="22"/>
          <w:szCs w:val="22"/>
        </w:rPr>
      </w:pPr>
      <w:r w:rsidRPr="00E7776B">
        <w:rPr>
          <w:sz w:val="22"/>
          <w:szCs w:val="22"/>
        </w:rPr>
        <w:t>4</w:t>
      </w:r>
      <w:r>
        <w:rPr>
          <w:sz w:val="22"/>
          <w:szCs w:val="22"/>
        </w:rPr>
        <w:t>.7</w:t>
      </w:r>
      <w:r w:rsidRPr="00E7776B">
        <w:rPr>
          <w:sz w:val="22"/>
          <w:szCs w:val="22"/>
        </w:rPr>
        <w:t>. Основную часть курсовой работы следует делить</w:t>
      </w:r>
      <w:r>
        <w:rPr>
          <w:sz w:val="22"/>
          <w:szCs w:val="22"/>
        </w:rPr>
        <w:t xml:space="preserve"> на</w:t>
      </w:r>
      <w:r w:rsidRPr="00E7776B">
        <w:rPr>
          <w:sz w:val="22"/>
          <w:szCs w:val="22"/>
        </w:rPr>
        <w:t xml:space="preserve"> разделы, подразделы, которые нумеруются арабскими цифрами, например: 1, 1.2, 1.2.1. Заголовки глав следует располагать без точки в конце, печатать прописными буквами, переносы слов в заголовках не допускаются. Шрифт </w:t>
      </w:r>
      <w:r>
        <w:rPr>
          <w:lang w:val="en-US"/>
        </w:rPr>
        <w:t>Times</w:t>
      </w:r>
      <w:r w:rsidRPr="005F1051">
        <w:t xml:space="preserve"> </w:t>
      </w:r>
      <w:r>
        <w:rPr>
          <w:lang w:val="en-US"/>
        </w:rPr>
        <w:t>New</w:t>
      </w:r>
      <w:r w:rsidRPr="005F1051">
        <w:t xml:space="preserve"> </w:t>
      </w:r>
      <w:r>
        <w:rPr>
          <w:lang w:val="en-US"/>
        </w:rPr>
        <w:t>Roman</w:t>
      </w:r>
      <w:r w:rsidRPr="00E7776B">
        <w:rPr>
          <w:sz w:val="22"/>
          <w:szCs w:val="22"/>
        </w:rPr>
        <w:t>, 14, Ж, по центру.</w:t>
      </w:r>
    </w:p>
    <w:p w:rsidR="00FD1D1E" w:rsidRPr="00E7776B" w:rsidRDefault="00FD1D1E" w:rsidP="00FD1D1E">
      <w:pPr>
        <w:ind w:firstLine="340"/>
        <w:jc w:val="both"/>
        <w:rPr>
          <w:sz w:val="22"/>
          <w:szCs w:val="22"/>
        </w:rPr>
      </w:pPr>
      <w:r w:rsidRPr="00E7776B">
        <w:rPr>
          <w:sz w:val="22"/>
          <w:szCs w:val="22"/>
        </w:rPr>
        <w:t>4</w:t>
      </w:r>
      <w:r>
        <w:rPr>
          <w:sz w:val="22"/>
          <w:szCs w:val="22"/>
        </w:rPr>
        <w:t>.8</w:t>
      </w:r>
      <w:r w:rsidRPr="00E7776B">
        <w:rPr>
          <w:sz w:val="22"/>
          <w:szCs w:val="22"/>
        </w:rPr>
        <w:t>. Слова</w:t>
      </w:r>
      <w:r>
        <w:rPr>
          <w:sz w:val="22"/>
          <w:szCs w:val="22"/>
        </w:rPr>
        <w:t>:</w:t>
      </w:r>
      <w:r w:rsidRPr="00E7776B">
        <w:rPr>
          <w:sz w:val="22"/>
          <w:szCs w:val="22"/>
        </w:rPr>
        <w:t xml:space="preserve"> «ВВЕДЕНИЕ»,</w:t>
      </w:r>
      <w:r>
        <w:rPr>
          <w:sz w:val="22"/>
          <w:szCs w:val="22"/>
        </w:rPr>
        <w:t xml:space="preserve"> «ОСНОВНАЯ ЧАСТЬ»,</w:t>
      </w:r>
      <w:r w:rsidRPr="00E7776B">
        <w:rPr>
          <w:sz w:val="22"/>
          <w:szCs w:val="22"/>
        </w:rPr>
        <w:t xml:space="preserve"> «ЗАКЛЮЧЕНИЕ», «СПИСОК ЛИТЕРАТУРЫ»</w:t>
      </w:r>
      <w:r>
        <w:rPr>
          <w:sz w:val="22"/>
          <w:szCs w:val="22"/>
        </w:rPr>
        <w:t>, «ПРИЛОЖЕНИЯ»</w:t>
      </w:r>
      <w:r w:rsidRPr="00E7776B">
        <w:rPr>
          <w:sz w:val="22"/>
          <w:szCs w:val="22"/>
        </w:rPr>
        <w:t xml:space="preserve"> располагаются на новой странице, в середине строки без точки в конце и печатаются прописными буквами, переносы слов в заголовках не допускаются. Шрифт </w:t>
      </w:r>
      <w:r>
        <w:rPr>
          <w:lang w:val="en-US"/>
        </w:rPr>
        <w:t>Times</w:t>
      </w:r>
      <w:r w:rsidRPr="005F1051">
        <w:t xml:space="preserve"> </w:t>
      </w:r>
      <w:r>
        <w:rPr>
          <w:lang w:val="en-US"/>
        </w:rPr>
        <w:t>New</w:t>
      </w:r>
      <w:r w:rsidRPr="005F1051">
        <w:t xml:space="preserve"> </w:t>
      </w:r>
      <w:r>
        <w:rPr>
          <w:lang w:val="en-US"/>
        </w:rPr>
        <w:t>Roman</w:t>
      </w:r>
      <w:r w:rsidRPr="00E7776B">
        <w:rPr>
          <w:sz w:val="22"/>
          <w:szCs w:val="22"/>
        </w:rPr>
        <w:t>, 14, Ж.</w:t>
      </w:r>
    </w:p>
    <w:p w:rsidR="00FD1D1E" w:rsidRPr="00E7776B" w:rsidRDefault="00FD1D1E" w:rsidP="00FD1D1E">
      <w:pPr>
        <w:ind w:firstLine="340"/>
        <w:jc w:val="both"/>
        <w:rPr>
          <w:sz w:val="22"/>
          <w:szCs w:val="22"/>
        </w:rPr>
      </w:pPr>
      <w:r w:rsidRPr="00E7776B">
        <w:rPr>
          <w:sz w:val="22"/>
          <w:szCs w:val="22"/>
        </w:rPr>
        <w:t>4</w:t>
      </w:r>
      <w:r>
        <w:rPr>
          <w:sz w:val="22"/>
          <w:szCs w:val="22"/>
        </w:rPr>
        <w:t>.9</w:t>
      </w:r>
      <w:r w:rsidRPr="00E7776B">
        <w:rPr>
          <w:sz w:val="22"/>
          <w:szCs w:val="22"/>
        </w:rPr>
        <w:t xml:space="preserve">. Приложения располагают на новой странице, в первой строке по правому краю пишется слово ПРИЛОЖЕНИЕ 1, затем даются сами пронумерованные приложения на отдельных листах. Шрифт </w:t>
      </w:r>
      <w:r>
        <w:rPr>
          <w:lang w:val="en-US"/>
        </w:rPr>
        <w:t>Times</w:t>
      </w:r>
      <w:r w:rsidRPr="005F1051">
        <w:t xml:space="preserve"> </w:t>
      </w:r>
      <w:r>
        <w:rPr>
          <w:lang w:val="en-US"/>
        </w:rPr>
        <w:t>New</w:t>
      </w:r>
      <w:r w:rsidRPr="005F1051">
        <w:t xml:space="preserve"> </w:t>
      </w:r>
      <w:r>
        <w:rPr>
          <w:lang w:val="en-US"/>
        </w:rPr>
        <w:t>Roman</w:t>
      </w:r>
      <w:r w:rsidRPr="00E7776B">
        <w:rPr>
          <w:sz w:val="22"/>
          <w:szCs w:val="22"/>
        </w:rPr>
        <w:t>, 14, Ж.</w:t>
      </w:r>
    </w:p>
    <w:p w:rsidR="00FD1D1E" w:rsidRPr="00E7776B" w:rsidRDefault="00FD1D1E" w:rsidP="00FD1D1E">
      <w:pPr>
        <w:ind w:firstLine="340"/>
        <w:jc w:val="both"/>
        <w:rPr>
          <w:sz w:val="22"/>
          <w:szCs w:val="22"/>
        </w:rPr>
      </w:pPr>
      <w:r>
        <w:rPr>
          <w:sz w:val="22"/>
          <w:szCs w:val="22"/>
        </w:rPr>
        <w:t>5.10</w:t>
      </w:r>
      <w:r w:rsidRPr="00E7776B">
        <w:rPr>
          <w:sz w:val="22"/>
          <w:szCs w:val="22"/>
        </w:rPr>
        <w:t xml:space="preserve">. Иллюстрации (графики, схемы, диаграммы, рисунки следует располагать в работе непосредственно после текста, в котором они упоминаются впервые, или на следующей странице, если в указанном </w:t>
      </w:r>
      <w:r w:rsidRPr="00E7776B">
        <w:rPr>
          <w:sz w:val="22"/>
          <w:szCs w:val="22"/>
        </w:rPr>
        <w:lastRenderedPageBreak/>
        <w:t>месте они не помещаются. На все иллюстрации должны быть даны ссылки в работе.</w:t>
      </w:r>
    </w:p>
    <w:p w:rsidR="00FD1D1E" w:rsidRPr="00E7776B" w:rsidRDefault="00FD1D1E" w:rsidP="00FD1D1E">
      <w:pPr>
        <w:ind w:firstLine="340"/>
        <w:jc w:val="both"/>
        <w:rPr>
          <w:i/>
          <w:iCs/>
          <w:sz w:val="22"/>
          <w:szCs w:val="22"/>
        </w:rPr>
      </w:pPr>
      <w:r>
        <w:rPr>
          <w:sz w:val="22"/>
          <w:szCs w:val="22"/>
        </w:rPr>
        <w:t>5.11</w:t>
      </w:r>
      <w:r w:rsidRPr="00E7776B">
        <w:rPr>
          <w:sz w:val="22"/>
          <w:szCs w:val="22"/>
        </w:rPr>
        <w:t xml:space="preserve">. Каждая иллюстрация должна иметь название, которое помещают под ней, иллюстрации следует нумеровать арабскими цифрами последовательно в пределах всей работы. Шрифт </w:t>
      </w:r>
      <w:r>
        <w:rPr>
          <w:lang w:val="en-US"/>
        </w:rPr>
        <w:t>New</w:t>
      </w:r>
      <w:r w:rsidRPr="005F1051">
        <w:t xml:space="preserve"> </w:t>
      </w:r>
      <w:r>
        <w:rPr>
          <w:lang w:val="en-US"/>
        </w:rPr>
        <w:t>Roman</w:t>
      </w:r>
      <w:r w:rsidRPr="00E7776B">
        <w:rPr>
          <w:sz w:val="22"/>
          <w:szCs w:val="22"/>
        </w:rPr>
        <w:t xml:space="preserve">, курсив, 14. Например, </w:t>
      </w:r>
      <w:r w:rsidRPr="00E7776B">
        <w:rPr>
          <w:rFonts w:ascii="Arial" w:hAnsi="Arial" w:cs="Arial"/>
          <w:i/>
          <w:iCs/>
          <w:sz w:val="22"/>
          <w:szCs w:val="22"/>
        </w:rPr>
        <w:t>Рис. 1</w:t>
      </w:r>
      <w:r w:rsidRPr="00E7776B">
        <w:rPr>
          <w:iCs/>
          <w:sz w:val="22"/>
          <w:szCs w:val="22"/>
        </w:rPr>
        <w:t>. Абзац с описанием иллюстрации выровнен по ширине, отступ первой строки – 1,25.</w:t>
      </w:r>
    </w:p>
    <w:p w:rsidR="00FD1D1E" w:rsidRPr="00E7776B" w:rsidRDefault="00FD1D1E" w:rsidP="00FD1D1E">
      <w:pPr>
        <w:ind w:firstLine="340"/>
        <w:jc w:val="both"/>
        <w:rPr>
          <w:sz w:val="22"/>
          <w:szCs w:val="22"/>
        </w:rPr>
      </w:pPr>
      <w:r>
        <w:rPr>
          <w:sz w:val="22"/>
          <w:szCs w:val="22"/>
        </w:rPr>
        <w:t>5.12</w:t>
      </w:r>
      <w:r w:rsidRPr="00E7776B">
        <w:rPr>
          <w:sz w:val="22"/>
          <w:szCs w:val="22"/>
        </w:rPr>
        <w:t xml:space="preserve">. Цифровой материал рекомендуется помещать в работе в виде таблиц, на все таблицы должны быть ссылки в тексте. Таблицы следует нумеровать арабскими цифрами последовательно в пределах всей работы. Шрифт </w:t>
      </w:r>
      <w:r>
        <w:rPr>
          <w:lang w:val="en-US"/>
        </w:rPr>
        <w:t>New</w:t>
      </w:r>
      <w:r w:rsidRPr="005F1051">
        <w:t xml:space="preserve"> </w:t>
      </w:r>
      <w:r>
        <w:rPr>
          <w:lang w:val="en-US"/>
        </w:rPr>
        <w:t>Roman</w:t>
      </w:r>
      <w:r w:rsidRPr="00E7776B">
        <w:rPr>
          <w:sz w:val="22"/>
          <w:szCs w:val="22"/>
        </w:rPr>
        <w:t xml:space="preserve">, курсив, 14. В правом верхнем углу над заголовком таблицы разместить, например, </w:t>
      </w:r>
      <w:r w:rsidRPr="00E7776B">
        <w:rPr>
          <w:rFonts w:ascii="Arial" w:hAnsi="Arial" w:cs="Arial"/>
          <w:i/>
          <w:iCs/>
          <w:sz w:val="22"/>
          <w:szCs w:val="22"/>
        </w:rPr>
        <w:t>Таблица</w:t>
      </w:r>
      <w:r w:rsidRPr="00E7776B">
        <w:rPr>
          <w:i/>
          <w:iCs/>
          <w:sz w:val="22"/>
          <w:szCs w:val="22"/>
        </w:rPr>
        <w:t xml:space="preserve"> 1</w:t>
      </w:r>
      <w:r w:rsidRPr="00E7776B">
        <w:rPr>
          <w:sz w:val="22"/>
          <w:szCs w:val="22"/>
        </w:rPr>
        <w:t>.</w:t>
      </w:r>
    </w:p>
    <w:p w:rsidR="00FD1D1E" w:rsidRPr="00E7776B" w:rsidRDefault="00FD1D1E" w:rsidP="00FD1D1E">
      <w:pPr>
        <w:ind w:firstLine="340"/>
        <w:jc w:val="both"/>
        <w:rPr>
          <w:sz w:val="22"/>
          <w:szCs w:val="22"/>
        </w:rPr>
      </w:pPr>
      <w:r>
        <w:rPr>
          <w:sz w:val="22"/>
          <w:szCs w:val="22"/>
        </w:rPr>
        <w:t>5.13</w:t>
      </w:r>
      <w:r w:rsidRPr="00E7776B">
        <w:rPr>
          <w:sz w:val="22"/>
          <w:szCs w:val="22"/>
        </w:rPr>
        <w:t xml:space="preserve">. Каждая таблица должна иметь заголовок, который помещается на следующей строчке после слова </w:t>
      </w:r>
      <w:r w:rsidRPr="00E7776B">
        <w:rPr>
          <w:rFonts w:ascii="Arial" w:hAnsi="Arial" w:cs="Arial"/>
          <w:i/>
          <w:iCs/>
          <w:sz w:val="22"/>
          <w:szCs w:val="22"/>
        </w:rPr>
        <w:t>Таблица</w:t>
      </w:r>
      <w:r w:rsidRPr="00E7776B">
        <w:rPr>
          <w:sz w:val="22"/>
          <w:szCs w:val="22"/>
        </w:rPr>
        <w:t xml:space="preserve">. Заголовок начинается с прописной буквы, точка в конце заголовка не ставится, шрифт </w:t>
      </w:r>
      <w:r w:rsidRPr="00E7776B">
        <w:rPr>
          <w:bCs/>
          <w:sz w:val="22"/>
          <w:szCs w:val="22"/>
          <w:lang w:val="en-US"/>
        </w:rPr>
        <w:t>Times</w:t>
      </w:r>
      <w:r w:rsidRPr="00E7776B">
        <w:rPr>
          <w:bCs/>
          <w:sz w:val="22"/>
          <w:szCs w:val="22"/>
        </w:rPr>
        <w:t xml:space="preserve"> </w:t>
      </w:r>
      <w:r w:rsidRPr="00E7776B">
        <w:rPr>
          <w:bCs/>
          <w:sz w:val="22"/>
          <w:szCs w:val="22"/>
          <w:lang w:val="en-US"/>
        </w:rPr>
        <w:t>New</w:t>
      </w:r>
      <w:r w:rsidRPr="00E7776B">
        <w:rPr>
          <w:bCs/>
          <w:sz w:val="22"/>
          <w:szCs w:val="22"/>
        </w:rPr>
        <w:t xml:space="preserve"> </w:t>
      </w:r>
      <w:r w:rsidRPr="00E7776B">
        <w:rPr>
          <w:bCs/>
          <w:sz w:val="22"/>
          <w:szCs w:val="22"/>
          <w:lang w:val="en-US"/>
        </w:rPr>
        <w:t>Roman</w:t>
      </w:r>
      <w:r w:rsidRPr="00E7776B">
        <w:rPr>
          <w:sz w:val="22"/>
          <w:szCs w:val="22"/>
        </w:rPr>
        <w:t xml:space="preserve"> ,14, Ж. Графу № п/п в таблицу включать не следует. Таблицу размещают в книжной ориентации, чтобы читать ее без поворота работы. Если такое размещение невозможно, таблицу располагают так, чтобы ее можно было читать, поворачивая работу по часовой стрелке. При переносе таблицы головку следует повторить, над ней размещают слова </w:t>
      </w:r>
      <w:r w:rsidRPr="00E7776B">
        <w:rPr>
          <w:rFonts w:ascii="Arial" w:hAnsi="Arial" w:cs="Arial"/>
          <w:i/>
          <w:iCs/>
          <w:sz w:val="22"/>
          <w:szCs w:val="22"/>
        </w:rPr>
        <w:t>Продолжение таблицы</w:t>
      </w:r>
      <w:r w:rsidRPr="00E7776B">
        <w:rPr>
          <w:sz w:val="22"/>
          <w:szCs w:val="22"/>
        </w:rPr>
        <w:t>, с указанием ее номера. Если головка таблицы велика, допускается ее не повторять: в этом случае следует пронумеровать графы и повторить их нумерацию на следующей странице. Заголовок таблицы не повторяют. Если цифровые или иные данные в какой-либо строке таблицы отсутствуют, то ставится прочерк. Если все показатели, приведенные в таблице, выражены в одной и той же единице, то ее обозначение помещается в головке таблице в соответствующей графе. Заменять кавычками повторяющиеся в таблице цифры, математические знаки, знаки процента, обозначения марок материала, обозначения нормативных документов не допускаются.</w:t>
      </w:r>
    </w:p>
    <w:p w:rsidR="00FD1D1E" w:rsidRPr="00E7776B" w:rsidRDefault="00FD1D1E" w:rsidP="00FD1D1E">
      <w:pPr>
        <w:ind w:firstLine="340"/>
        <w:jc w:val="both"/>
        <w:rPr>
          <w:sz w:val="22"/>
          <w:szCs w:val="22"/>
        </w:rPr>
      </w:pPr>
      <w:r>
        <w:rPr>
          <w:sz w:val="22"/>
          <w:szCs w:val="22"/>
        </w:rPr>
        <w:t>5.14</w:t>
      </w:r>
      <w:r w:rsidRPr="00E7776B">
        <w:rPr>
          <w:sz w:val="22"/>
          <w:szCs w:val="22"/>
        </w:rPr>
        <w:t xml:space="preserve">. </w:t>
      </w:r>
      <w:r w:rsidRPr="00393393">
        <w:rPr>
          <w:b/>
          <w:sz w:val="22"/>
          <w:szCs w:val="22"/>
        </w:rPr>
        <w:t>Ссылки на литературу</w:t>
      </w:r>
      <w:r w:rsidRPr="00E7776B">
        <w:rPr>
          <w:sz w:val="22"/>
          <w:szCs w:val="22"/>
        </w:rPr>
        <w:t xml:space="preserve"> содержат номер источника, под которым оно значится в библиографическом списке, заключенный в </w:t>
      </w:r>
      <w:r w:rsidRPr="00393393">
        <w:rPr>
          <w:b/>
          <w:sz w:val="22"/>
          <w:szCs w:val="22"/>
        </w:rPr>
        <w:t>квадратные скобки</w:t>
      </w:r>
      <w:r w:rsidRPr="00E7776B">
        <w:rPr>
          <w:sz w:val="22"/>
          <w:szCs w:val="22"/>
        </w:rPr>
        <w:t xml:space="preserve">. Как правило, ссылку помещают в том месте, где она наиболее подходит по смыслу. Например: «По имеющимся данным [2,5,9] … или исследованиями ряда авторов [4,7,8] показано, что …». Ссылки на таблицы, рисунки, приложения берутся в круглые скобки. Например, (Рис.4), (Табл.5), (Прил.2). При необходимости ссылок в тексте следует писать: в соответствии с данными в таблице </w:t>
      </w:r>
      <w:r w:rsidRPr="00E7776B">
        <w:rPr>
          <w:sz w:val="22"/>
          <w:szCs w:val="22"/>
        </w:rPr>
        <w:lastRenderedPageBreak/>
        <w:t>2, по данным рисунка 3, в соответствии с приложением 1, по формуле 3.</w:t>
      </w:r>
    </w:p>
    <w:p w:rsidR="00FD1D1E" w:rsidRPr="00E7776B" w:rsidRDefault="00FD1D1E" w:rsidP="00FD1D1E">
      <w:pPr>
        <w:ind w:firstLine="340"/>
        <w:jc w:val="both"/>
        <w:rPr>
          <w:sz w:val="22"/>
          <w:szCs w:val="22"/>
        </w:rPr>
      </w:pPr>
      <w:r>
        <w:rPr>
          <w:sz w:val="22"/>
          <w:szCs w:val="22"/>
        </w:rPr>
        <w:t>5.15</w:t>
      </w:r>
      <w:r w:rsidRPr="00E7776B">
        <w:rPr>
          <w:sz w:val="22"/>
          <w:szCs w:val="22"/>
        </w:rPr>
        <w:t>. В текстовой части работы все слова должны быть написаны полностью, за исключением общепринятых сокращений. По всей работе следует выдерживать принцип единообразия сокращений, т.е. одно и то же слово везде сокращается одинаково, либо везде не сокращается. Например: и др. – и другие, т.е. – то есть, им. – имени. Общепринятые буквенные аббревиатуры (ВОЗ, МКБ, ЛПУ и др.) не требуют расшифровки в тексте. Если специальные буквенные аббревиатуры малоизвестны, специфичны, но в тексте часто повторяются, то при первом упоминании пишут полное название, а в скобках дают буквенную аббревиатуру, которую в дальнейшем пользуют.</w:t>
      </w:r>
    </w:p>
    <w:p w:rsidR="00FD1D1E" w:rsidRPr="00E7776B" w:rsidRDefault="00FD1D1E" w:rsidP="00FD1D1E">
      <w:pPr>
        <w:ind w:firstLine="340"/>
        <w:jc w:val="both"/>
        <w:rPr>
          <w:sz w:val="22"/>
          <w:szCs w:val="22"/>
        </w:rPr>
      </w:pPr>
      <w:r>
        <w:rPr>
          <w:sz w:val="22"/>
          <w:szCs w:val="22"/>
        </w:rPr>
        <w:t>5.16</w:t>
      </w:r>
      <w:r w:rsidRPr="00E7776B">
        <w:rPr>
          <w:sz w:val="22"/>
          <w:szCs w:val="22"/>
        </w:rPr>
        <w:t>. Список использованной литературы должен содержать перечень источников, использованных при выполнении курсовой работы. Сведения об источниках, включенных в список, необходимо давать по следующей схеме:</w:t>
      </w:r>
    </w:p>
    <w:p w:rsidR="00FD1D1E" w:rsidRPr="00E7776B" w:rsidRDefault="00FD1D1E" w:rsidP="00FD1D1E">
      <w:pPr>
        <w:numPr>
          <w:ilvl w:val="0"/>
          <w:numId w:val="1"/>
        </w:numPr>
        <w:jc w:val="both"/>
        <w:rPr>
          <w:sz w:val="22"/>
          <w:szCs w:val="22"/>
        </w:rPr>
      </w:pPr>
      <w:r w:rsidRPr="00E7776B">
        <w:rPr>
          <w:sz w:val="22"/>
          <w:szCs w:val="22"/>
        </w:rPr>
        <w:t>номер;</w:t>
      </w:r>
    </w:p>
    <w:p w:rsidR="00FD1D1E" w:rsidRPr="00E7776B" w:rsidRDefault="00FD1D1E" w:rsidP="00FD1D1E">
      <w:pPr>
        <w:numPr>
          <w:ilvl w:val="0"/>
          <w:numId w:val="1"/>
        </w:numPr>
        <w:jc w:val="both"/>
        <w:rPr>
          <w:sz w:val="22"/>
          <w:szCs w:val="22"/>
        </w:rPr>
      </w:pPr>
      <w:r w:rsidRPr="00E7776B">
        <w:rPr>
          <w:sz w:val="22"/>
          <w:szCs w:val="22"/>
        </w:rPr>
        <w:t>фамилия и инициалы автора (авторов) (по алфавиту);</w:t>
      </w:r>
    </w:p>
    <w:p w:rsidR="00FD1D1E" w:rsidRPr="00E7776B" w:rsidRDefault="00FD1D1E" w:rsidP="00FD1D1E">
      <w:pPr>
        <w:numPr>
          <w:ilvl w:val="0"/>
          <w:numId w:val="1"/>
        </w:numPr>
        <w:jc w:val="both"/>
        <w:rPr>
          <w:sz w:val="22"/>
          <w:szCs w:val="22"/>
        </w:rPr>
      </w:pPr>
      <w:r w:rsidRPr="00E7776B">
        <w:rPr>
          <w:sz w:val="22"/>
          <w:szCs w:val="22"/>
        </w:rPr>
        <w:t>полное и точное название книги (без кавычек);</w:t>
      </w:r>
    </w:p>
    <w:p w:rsidR="00FD1D1E" w:rsidRPr="00E7776B" w:rsidRDefault="00FD1D1E" w:rsidP="00FD1D1E">
      <w:pPr>
        <w:numPr>
          <w:ilvl w:val="0"/>
          <w:numId w:val="1"/>
        </w:numPr>
        <w:jc w:val="both"/>
        <w:rPr>
          <w:sz w:val="22"/>
          <w:szCs w:val="22"/>
        </w:rPr>
      </w:pPr>
      <w:r w:rsidRPr="00E7776B">
        <w:rPr>
          <w:sz w:val="22"/>
          <w:szCs w:val="22"/>
        </w:rPr>
        <w:t>название города, в котором издана книга (для Москвы, Ленинграда, Санкт-Петербурга употребляются сокращения: М., Л., СПб);</w:t>
      </w:r>
    </w:p>
    <w:p w:rsidR="00FD1D1E" w:rsidRPr="00E7776B" w:rsidRDefault="00FD1D1E" w:rsidP="00FD1D1E">
      <w:pPr>
        <w:numPr>
          <w:ilvl w:val="0"/>
          <w:numId w:val="1"/>
        </w:numPr>
        <w:jc w:val="both"/>
        <w:rPr>
          <w:sz w:val="22"/>
          <w:szCs w:val="22"/>
        </w:rPr>
      </w:pPr>
      <w:r w:rsidRPr="00E7776B">
        <w:rPr>
          <w:sz w:val="22"/>
          <w:szCs w:val="22"/>
        </w:rPr>
        <w:t>название издательства (без кавычек);</w:t>
      </w:r>
    </w:p>
    <w:p w:rsidR="00FD1D1E" w:rsidRPr="00E7776B" w:rsidRDefault="00FD1D1E" w:rsidP="00FD1D1E">
      <w:pPr>
        <w:numPr>
          <w:ilvl w:val="0"/>
          <w:numId w:val="1"/>
        </w:numPr>
        <w:jc w:val="both"/>
        <w:rPr>
          <w:sz w:val="22"/>
          <w:szCs w:val="22"/>
        </w:rPr>
      </w:pPr>
      <w:r w:rsidRPr="00E7776B">
        <w:rPr>
          <w:sz w:val="22"/>
          <w:szCs w:val="22"/>
        </w:rPr>
        <w:t>год издательства (без слова «год»)</w:t>
      </w:r>
    </w:p>
    <w:p w:rsidR="00FD1D1E" w:rsidRPr="00E7776B" w:rsidRDefault="00FD1D1E" w:rsidP="00FD1D1E">
      <w:pPr>
        <w:numPr>
          <w:ilvl w:val="0"/>
          <w:numId w:val="1"/>
        </w:numPr>
        <w:jc w:val="both"/>
        <w:rPr>
          <w:sz w:val="22"/>
          <w:szCs w:val="22"/>
        </w:rPr>
      </w:pPr>
      <w:r w:rsidRPr="00E7776B">
        <w:rPr>
          <w:sz w:val="22"/>
          <w:szCs w:val="22"/>
        </w:rPr>
        <w:t>объем (сведения об общем количестве страниц, листов)</w:t>
      </w:r>
    </w:p>
    <w:p w:rsidR="00FD1D1E" w:rsidRPr="00E7776B" w:rsidRDefault="00FD1D1E" w:rsidP="00FD1D1E">
      <w:pPr>
        <w:pStyle w:val="a8"/>
        <w:rPr>
          <w:szCs w:val="22"/>
        </w:rPr>
      </w:pPr>
      <w:r w:rsidRPr="00E7776B">
        <w:rPr>
          <w:szCs w:val="22"/>
        </w:rPr>
        <w:t>Образ</w:t>
      </w:r>
      <w:r>
        <w:rPr>
          <w:szCs w:val="22"/>
        </w:rPr>
        <w:t>цы оформления библиографических ссылок</w:t>
      </w:r>
      <w:r w:rsidRPr="00E7776B">
        <w:rPr>
          <w:szCs w:val="22"/>
        </w:rPr>
        <w:t xml:space="preserve">: </w:t>
      </w:r>
    </w:p>
    <w:p w:rsidR="00FD1D1E" w:rsidRPr="005F1051" w:rsidRDefault="00FD1D1E" w:rsidP="00FD1D1E">
      <w:pPr>
        <w:pStyle w:val="a8"/>
        <w:rPr>
          <w:szCs w:val="22"/>
          <w:u w:val="single"/>
        </w:rPr>
      </w:pPr>
      <w:r w:rsidRPr="005F1051">
        <w:rPr>
          <w:szCs w:val="22"/>
          <w:u w:val="single"/>
        </w:rPr>
        <w:t xml:space="preserve">1. Библиографическое описание официальных документов </w:t>
      </w:r>
    </w:p>
    <w:p w:rsidR="00FD1D1E" w:rsidRPr="00E7776B" w:rsidRDefault="00FD1D1E" w:rsidP="00FD1D1E">
      <w:pPr>
        <w:pStyle w:val="a8"/>
        <w:rPr>
          <w:szCs w:val="22"/>
        </w:rPr>
      </w:pPr>
      <w:r w:rsidRPr="00E7776B">
        <w:rPr>
          <w:szCs w:val="22"/>
        </w:rPr>
        <w:t xml:space="preserve">Конституция Российской Федерации: Официальный текст на 15 марта </w:t>
      </w:r>
      <w:smartTag w:uri="urn:schemas-microsoft-com:office:smarttags" w:element="metricconverter">
        <w:smartTagPr>
          <w:attr w:name="ProductID" w:val="1996 г"/>
        </w:smartTagPr>
        <w:r w:rsidRPr="00E7776B">
          <w:rPr>
            <w:szCs w:val="22"/>
          </w:rPr>
          <w:t>1996 г</w:t>
        </w:r>
      </w:smartTag>
      <w:r w:rsidRPr="00E7776B">
        <w:rPr>
          <w:szCs w:val="22"/>
        </w:rPr>
        <w:t xml:space="preserve">. - М. : Инфра.М-Норма, 1996. – 63 с. </w:t>
      </w:r>
    </w:p>
    <w:p w:rsidR="00FD1D1E" w:rsidRPr="00E7776B" w:rsidRDefault="00FD1D1E" w:rsidP="00FD1D1E">
      <w:pPr>
        <w:pStyle w:val="a8"/>
        <w:rPr>
          <w:szCs w:val="22"/>
        </w:rPr>
      </w:pPr>
      <w:r w:rsidRPr="00E7776B">
        <w:rPr>
          <w:szCs w:val="22"/>
        </w:rPr>
        <w:t xml:space="preserve">Или О финансово–промышленных группах: Федеральный закон РФ, 30.11.1995 г., № 190 // Собрание законодательства РФ. - 1995. - № 49. – Ст. 4697. </w:t>
      </w:r>
    </w:p>
    <w:p w:rsidR="00FD1D1E" w:rsidRPr="005F1051" w:rsidRDefault="00FD1D1E" w:rsidP="00FD1D1E">
      <w:pPr>
        <w:pStyle w:val="a8"/>
        <w:rPr>
          <w:szCs w:val="22"/>
          <w:u w:val="single"/>
        </w:rPr>
      </w:pPr>
      <w:r w:rsidRPr="005F1051">
        <w:rPr>
          <w:szCs w:val="22"/>
          <w:u w:val="single"/>
        </w:rPr>
        <w:t xml:space="preserve">2. Библиографическое описание монографии (книги) может быть двух видов: </w:t>
      </w:r>
    </w:p>
    <w:p w:rsidR="00FD1D1E" w:rsidRPr="00E7776B" w:rsidRDefault="00FD1D1E" w:rsidP="00FD1D1E">
      <w:pPr>
        <w:pStyle w:val="a8"/>
        <w:rPr>
          <w:szCs w:val="22"/>
        </w:rPr>
      </w:pPr>
      <w:r w:rsidRPr="00E7776B">
        <w:rPr>
          <w:szCs w:val="22"/>
        </w:rPr>
        <w:t xml:space="preserve">-- один автор: </w:t>
      </w:r>
    </w:p>
    <w:p w:rsidR="00FD1D1E" w:rsidRPr="00E7776B" w:rsidRDefault="00FD1D1E" w:rsidP="00FD1D1E">
      <w:pPr>
        <w:pStyle w:val="a8"/>
        <w:rPr>
          <w:szCs w:val="22"/>
        </w:rPr>
      </w:pPr>
      <w:r w:rsidRPr="00E7776B">
        <w:rPr>
          <w:szCs w:val="22"/>
        </w:rPr>
        <w:t xml:space="preserve">Васнецова О.А. Маркетинг в фармации.– М., 1999.– 338 с. </w:t>
      </w:r>
    </w:p>
    <w:p w:rsidR="00FD1D1E" w:rsidRPr="00E7776B" w:rsidRDefault="00FD1D1E" w:rsidP="00FD1D1E">
      <w:pPr>
        <w:pStyle w:val="a8"/>
        <w:rPr>
          <w:szCs w:val="22"/>
        </w:rPr>
      </w:pPr>
      <w:r w:rsidRPr="00E7776B">
        <w:rPr>
          <w:szCs w:val="22"/>
        </w:rPr>
        <w:t xml:space="preserve">-- два или три автора: </w:t>
      </w:r>
    </w:p>
    <w:p w:rsidR="00FD1D1E" w:rsidRPr="00E7776B" w:rsidRDefault="00FD1D1E" w:rsidP="00FD1D1E">
      <w:pPr>
        <w:pStyle w:val="a8"/>
        <w:rPr>
          <w:szCs w:val="22"/>
        </w:rPr>
      </w:pPr>
      <w:r w:rsidRPr="00E7776B">
        <w:rPr>
          <w:szCs w:val="22"/>
        </w:rPr>
        <w:t xml:space="preserve">Тюрин, Ю.Н. Статистический анализ данных на компьютере / Ю.Н. Тюрин, А.А. Макаров.- М., 1998.- 528 с. </w:t>
      </w:r>
    </w:p>
    <w:p w:rsidR="00FD1D1E" w:rsidRPr="00E7776B" w:rsidRDefault="00FD1D1E" w:rsidP="00FD1D1E">
      <w:pPr>
        <w:pStyle w:val="a8"/>
        <w:rPr>
          <w:szCs w:val="22"/>
        </w:rPr>
      </w:pPr>
      <w:r w:rsidRPr="00E7776B">
        <w:rPr>
          <w:szCs w:val="22"/>
        </w:rPr>
        <w:lastRenderedPageBreak/>
        <w:t xml:space="preserve">- под заглавием </w:t>
      </w:r>
    </w:p>
    <w:p w:rsidR="00FD1D1E" w:rsidRPr="00E7776B" w:rsidRDefault="00FD1D1E" w:rsidP="00FD1D1E">
      <w:pPr>
        <w:pStyle w:val="a8"/>
        <w:rPr>
          <w:szCs w:val="22"/>
        </w:rPr>
      </w:pPr>
      <w:r w:rsidRPr="00E7776B">
        <w:rPr>
          <w:szCs w:val="22"/>
        </w:rPr>
        <w:t xml:space="preserve">Английский язык: Учеб. пособие для поступающих на спец. фак. / Авт.-сост.: Л. М. Колесников, Г. В. Украинская, О. Д. Дворник; Отв. за вып. О. Н. Прохорова. - 2-е изд., испр. и доп. - Белгород: Изд-во БелГУ, 2001. - 156 с. </w:t>
      </w:r>
    </w:p>
    <w:p w:rsidR="00FD1D1E" w:rsidRPr="005F1051" w:rsidRDefault="00FD1D1E" w:rsidP="00FD1D1E">
      <w:pPr>
        <w:pStyle w:val="a8"/>
        <w:rPr>
          <w:szCs w:val="22"/>
          <w:u w:val="single"/>
        </w:rPr>
      </w:pPr>
      <w:r w:rsidRPr="005F1051">
        <w:rPr>
          <w:szCs w:val="22"/>
          <w:u w:val="single"/>
        </w:rPr>
        <w:t xml:space="preserve">3.Библиографическое описание стандартов </w:t>
      </w:r>
    </w:p>
    <w:p w:rsidR="00FD1D1E" w:rsidRPr="00E7776B" w:rsidRDefault="00FD1D1E" w:rsidP="00FD1D1E">
      <w:pPr>
        <w:pStyle w:val="a8"/>
        <w:rPr>
          <w:szCs w:val="22"/>
        </w:rPr>
      </w:pPr>
      <w:r w:rsidRPr="00E7776B">
        <w:rPr>
          <w:szCs w:val="22"/>
        </w:rPr>
        <w:t xml:space="preserve">Шум. Общие требования безопасности: ГОСТ 12.1.003.-83.– Переизд. Апр. 1982 с изм. 1.– Взамен ГОСТ 12.1.003-68; Введ. 01.01.77 до 01.07.84. – М.: Изд-во стандартов, 1982.– 9 с. – (Система стандартов безопасности труда) </w:t>
      </w:r>
    </w:p>
    <w:p w:rsidR="00FD1D1E" w:rsidRPr="005F1051" w:rsidRDefault="00FD1D1E" w:rsidP="00FD1D1E">
      <w:pPr>
        <w:pStyle w:val="a8"/>
        <w:rPr>
          <w:szCs w:val="22"/>
          <w:u w:val="single"/>
        </w:rPr>
      </w:pPr>
      <w:r w:rsidRPr="005F1051">
        <w:rPr>
          <w:szCs w:val="22"/>
          <w:u w:val="single"/>
        </w:rPr>
        <w:t xml:space="preserve">4. Библиографическое описание электронного издания </w:t>
      </w:r>
    </w:p>
    <w:p w:rsidR="00FD1D1E" w:rsidRPr="00E7776B" w:rsidRDefault="00FD1D1E" w:rsidP="00FD1D1E">
      <w:pPr>
        <w:pStyle w:val="a8"/>
        <w:rPr>
          <w:szCs w:val="22"/>
        </w:rPr>
      </w:pPr>
      <w:r w:rsidRPr="00E7776B">
        <w:rPr>
          <w:szCs w:val="22"/>
        </w:rPr>
        <w:t>Трунин, А.С. Конденсированные энергоносители на основе растворов окислителя и сорастворимых горючих / А.С. Трунин, А.Ф. Макаров // Актуальные проблемы современной науки. Естественные науки. Ч. 4 Физика. Химия - Электрон. изд. - Самара, 2002.– Режим доступа к изд.: http://povman.sstu.edu.ru . - Систем. требования: IBM PC; Internet Explorer.</w:t>
      </w:r>
    </w:p>
    <w:p w:rsidR="00FD1D1E" w:rsidRPr="005F1051" w:rsidRDefault="00FD1D1E" w:rsidP="00FD1D1E">
      <w:pPr>
        <w:pStyle w:val="a8"/>
        <w:rPr>
          <w:szCs w:val="22"/>
          <w:u w:val="single"/>
        </w:rPr>
      </w:pPr>
      <w:r w:rsidRPr="005F1051">
        <w:rPr>
          <w:szCs w:val="22"/>
          <w:u w:val="single"/>
        </w:rPr>
        <w:t>5. Библиографическое описание статьи из журнала</w:t>
      </w:r>
    </w:p>
    <w:p w:rsidR="00FD1D1E" w:rsidRPr="00E7776B" w:rsidRDefault="00FD1D1E" w:rsidP="00FD1D1E">
      <w:pPr>
        <w:pStyle w:val="a8"/>
        <w:rPr>
          <w:szCs w:val="22"/>
        </w:rPr>
      </w:pPr>
      <w:r w:rsidRPr="00E7776B">
        <w:rPr>
          <w:szCs w:val="22"/>
        </w:rPr>
        <w:t xml:space="preserve">Хорошавин, С. А. Демонстрационный эксперимент с упрощенными приборами / С. А. Хорошавин // Физика в школе.- 2000.- № 8.- С. 43-48. </w:t>
      </w:r>
    </w:p>
    <w:p w:rsidR="00FD1D1E" w:rsidRPr="005F1051" w:rsidRDefault="00FD1D1E" w:rsidP="00FD1D1E">
      <w:pPr>
        <w:pStyle w:val="a8"/>
        <w:rPr>
          <w:szCs w:val="22"/>
          <w:u w:val="single"/>
        </w:rPr>
      </w:pPr>
      <w:r w:rsidRPr="005F1051">
        <w:rPr>
          <w:szCs w:val="22"/>
          <w:u w:val="single"/>
        </w:rPr>
        <w:t xml:space="preserve">6. Библиографическое описание отдельных многотомных изданий </w:t>
      </w:r>
    </w:p>
    <w:p w:rsidR="00FD1D1E" w:rsidRDefault="00FD1D1E" w:rsidP="00FD1D1E">
      <w:pPr>
        <w:pStyle w:val="a8"/>
        <w:rPr>
          <w:szCs w:val="22"/>
        </w:rPr>
      </w:pPr>
      <w:r w:rsidRPr="00E7776B">
        <w:rPr>
          <w:szCs w:val="22"/>
        </w:rPr>
        <w:t>Савельев, И. В. Курс физики: В 3-х т.: Учеб. для студ. высш. техн. учеб. заведений / И. В. Савельев. - М.: Наука, 1989.- Т. 3. Квантовая оптика. Атомная физика. Физика твердого тела. Физика атомного ядра и элементарных частиц.- 301с.</w:t>
      </w:r>
    </w:p>
    <w:p w:rsidR="00FD1D1E" w:rsidRPr="00E7776B" w:rsidRDefault="00FD1D1E" w:rsidP="00FD1D1E">
      <w:pPr>
        <w:pStyle w:val="a8"/>
        <w:rPr>
          <w:szCs w:val="22"/>
        </w:rPr>
      </w:pPr>
    </w:p>
    <w:p w:rsidR="00FD1D1E" w:rsidRPr="00E7776B" w:rsidRDefault="00FD1D1E" w:rsidP="00FD1D1E">
      <w:pPr>
        <w:jc w:val="center"/>
        <w:rPr>
          <w:b/>
          <w:sz w:val="22"/>
          <w:szCs w:val="22"/>
        </w:rPr>
      </w:pPr>
      <w:r w:rsidRPr="00E7776B">
        <w:rPr>
          <w:b/>
          <w:sz w:val="22"/>
          <w:szCs w:val="22"/>
        </w:rPr>
        <w:t>5. ЗАЩИТА КУРСОВОЙ РАБОТЫ</w:t>
      </w:r>
    </w:p>
    <w:p w:rsidR="00FD1D1E" w:rsidRPr="00E7776B" w:rsidRDefault="00FD1D1E" w:rsidP="00FD1D1E">
      <w:pPr>
        <w:ind w:firstLine="340"/>
        <w:jc w:val="both"/>
        <w:rPr>
          <w:sz w:val="22"/>
          <w:szCs w:val="22"/>
        </w:rPr>
      </w:pPr>
      <w:r w:rsidRPr="00E7776B">
        <w:rPr>
          <w:sz w:val="22"/>
          <w:szCs w:val="22"/>
        </w:rPr>
        <w:t xml:space="preserve">5.1. Студент предоставляет завершенную курсовую работу не позднее, чем за </w:t>
      </w:r>
      <w:r>
        <w:rPr>
          <w:sz w:val="22"/>
          <w:szCs w:val="22"/>
        </w:rPr>
        <w:t>две недели</w:t>
      </w:r>
      <w:r w:rsidRPr="00E7776B">
        <w:rPr>
          <w:sz w:val="22"/>
          <w:szCs w:val="22"/>
        </w:rPr>
        <w:t xml:space="preserve"> до текущей сессии руководителю, который дает письменный отзыв о содержании работы, подписывает ее, оформляет оценочный лист и сообщает результаты на цикловой методической комиссии</w:t>
      </w:r>
      <w:r>
        <w:rPr>
          <w:sz w:val="22"/>
          <w:szCs w:val="22"/>
        </w:rPr>
        <w:t>.</w:t>
      </w:r>
      <w:r w:rsidRPr="00E7776B">
        <w:rPr>
          <w:sz w:val="22"/>
          <w:szCs w:val="22"/>
        </w:rPr>
        <w:t xml:space="preserve"> </w:t>
      </w:r>
    </w:p>
    <w:p w:rsidR="00FD1D1E" w:rsidRPr="00E7776B" w:rsidRDefault="00FD1D1E" w:rsidP="00FD1D1E">
      <w:pPr>
        <w:ind w:firstLine="340"/>
        <w:jc w:val="both"/>
        <w:rPr>
          <w:sz w:val="22"/>
          <w:szCs w:val="22"/>
        </w:rPr>
      </w:pPr>
      <w:r w:rsidRPr="00E7776B">
        <w:rPr>
          <w:sz w:val="22"/>
          <w:szCs w:val="22"/>
        </w:rPr>
        <w:t>5.2. На заседании цикловых методических комиссий рассматривается вопрос о готовности курсовых работ к защите. Заместитель директора по учебной работе решает вопрос о допуске студента к защите.</w:t>
      </w:r>
    </w:p>
    <w:p w:rsidR="00FD1D1E" w:rsidRPr="00E7776B" w:rsidRDefault="00FD1D1E" w:rsidP="00FD1D1E">
      <w:pPr>
        <w:ind w:firstLine="340"/>
        <w:jc w:val="both"/>
        <w:rPr>
          <w:sz w:val="22"/>
          <w:szCs w:val="22"/>
        </w:rPr>
      </w:pPr>
      <w:r w:rsidRPr="00E7776B">
        <w:rPr>
          <w:sz w:val="22"/>
          <w:szCs w:val="22"/>
        </w:rPr>
        <w:t xml:space="preserve">5.3. В случае несоблюдения перечисленных выше условий или получения отрицательных отзыва на курсовую работу, решение о </w:t>
      </w:r>
      <w:r w:rsidRPr="00E7776B">
        <w:rPr>
          <w:sz w:val="22"/>
          <w:szCs w:val="22"/>
        </w:rPr>
        <w:lastRenderedPageBreak/>
        <w:t xml:space="preserve">возможности ее допуска к защите принимается на заседании методического Совета. </w:t>
      </w:r>
    </w:p>
    <w:p w:rsidR="00FD1D1E" w:rsidRPr="00E7776B" w:rsidRDefault="00FD1D1E" w:rsidP="00FD1D1E">
      <w:pPr>
        <w:ind w:firstLine="340"/>
        <w:jc w:val="both"/>
        <w:rPr>
          <w:sz w:val="22"/>
          <w:szCs w:val="22"/>
        </w:rPr>
      </w:pPr>
      <w:r>
        <w:rPr>
          <w:sz w:val="22"/>
          <w:szCs w:val="22"/>
        </w:rPr>
        <w:t>5</w:t>
      </w:r>
      <w:r w:rsidRPr="00E7776B">
        <w:rPr>
          <w:sz w:val="22"/>
          <w:szCs w:val="22"/>
        </w:rPr>
        <w:t>.5. Защита курсовых работ осуществляется в соответствии с расписанием. Студенту предоставляется время для выступления не более 10 минут.</w:t>
      </w:r>
    </w:p>
    <w:p w:rsidR="00FD1D1E" w:rsidRPr="00E7776B" w:rsidRDefault="00FD1D1E" w:rsidP="00FD1D1E">
      <w:pPr>
        <w:ind w:firstLine="340"/>
        <w:jc w:val="both"/>
        <w:rPr>
          <w:sz w:val="22"/>
          <w:szCs w:val="22"/>
        </w:rPr>
      </w:pPr>
      <w:r w:rsidRPr="00E7776B">
        <w:rPr>
          <w:sz w:val="22"/>
          <w:szCs w:val="22"/>
        </w:rPr>
        <w:t>5.6. Студент в своем выступлении должен отразить:</w:t>
      </w:r>
    </w:p>
    <w:p w:rsidR="00FD1D1E" w:rsidRPr="00E7776B" w:rsidRDefault="00FD1D1E" w:rsidP="00FD1D1E">
      <w:pPr>
        <w:numPr>
          <w:ilvl w:val="0"/>
          <w:numId w:val="1"/>
        </w:numPr>
        <w:jc w:val="both"/>
        <w:rPr>
          <w:sz w:val="22"/>
          <w:szCs w:val="22"/>
        </w:rPr>
      </w:pPr>
      <w:r>
        <w:rPr>
          <w:sz w:val="22"/>
          <w:szCs w:val="22"/>
        </w:rPr>
        <w:t>актуальность темы;</w:t>
      </w:r>
    </w:p>
    <w:p w:rsidR="00FD1D1E" w:rsidRDefault="00FD1D1E" w:rsidP="00FD1D1E">
      <w:pPr>
        <w:numPr>
          <w:ilvl w:val="0"/>
          <w:numId w:val="1"/>
        </w:numPr>
        <w:jc w:val="both"/>
        <w:rPr>
          <w:sz w:val="22"/>
          <w:szCs w:val="22"/>
        </w:rPr>
      </w:pPr>
      <w:r>
        <w:rPr>
          <w:sz w:val="22"/>
          <w:szCs w:val="22"/>
        </w:rPr>
        <w:t>цель и задачи исследования;</w:t>
      </w:r>
    </w:p>
    <w:p w:rsidR="00FD1D1E" w:rsidRPr="00E7776B" w:rsidRDefault="00FD1D1E" w:rsidP="00FD1D1E">
      <w:pPr>
        <w:numPr>
          <w:ilvl w:val="0"/>
          <w:numId w:val="1"/>
        </w:numPr>
        <w:jc w:val="both"/>
        <w:rPr>
          <w:sz w:val="22"/>
          <w:szCs w:val="22"/>
        </w:rPr>
      </w:pPr>
      <w:r w:rsidRPr="00E7776B">
        <w:rPr>
          <w:sz w:val="22"/>
          <w:szCs w:val="22"/>
        </w:rPr>
        <w:t>история вопроса, уровень разработанности проблемы в теории и практике посредством сравнительного анализа литературы</w:t>
      </w:r>
      <w:r>
        <w:rPr>
          <w:sz w:val="22"/>
          <w:szCs w:val="22"/>
        </w:rPr>
        <w:t>;</w:t>
      </w:r>
    </w:p>
    <w:p w:rsidR="00FD1D1E" w:rsidRPr="00E7776B" w:rsidRDefault="00FD1D1E" w:rsidP="00FD1D1E">
      <w:pPr>
        <w:numPr>
          <w:ilvl w:val="0"/>
          <w:numId w:val="1"/>
        </w:numPr>
        <w:jc w:val="both"/>
        <w:rPr>
          <w:sz w:val="22"/>
          <w:szCs w:val="22"/>
        </w:rPr>
      </w:pPr>
      <w:r>
        <w:rPr>
          <w:sz w:val="22"/>
          <w:szCs w:val="22"/>
        </w:rPr>
        <w:t>теоретическое обоснование выбора методов исследования.</w:t>
      </w:r>
    </w:p>
    <w:p w:rsidR="00FD1D1E" w:rsidRPr="00E7776B" w:rsidRDefault="00FD1D1E" w:rsidP="00FD1D1E">
      <w:pPr>
        <w:ind w:firstLine="340"/>
        <w:jc w:val="both"/>
        <w:rPr>
          <w:sz w:val="22"/>
          <w:szCs w:val="22"/>
        </w:rPr>
      </w:pPr>
      <w:r w:rsidRPr="00E7776B">
        <w:rPr>
          <w:sz w:val="22"/>
          <w:szCs w:val="22"/>
        </w:rPr>
        <w:t xml:space="preserve">5.7. После доклада, студент отвечает на заданные ему вопросы и замечания. </w:t>
      </w:r>
    </w:p>
    <w:p w:rsidR="00FD1D1E" w:rsidRPr="00E7776B" w:rsidRDefault="00FD1D1E" w:rsidP="00FD1D1E">
      <w:pPr>
        <w:ind w:firstLine="340"/>
        <w:jc w:val="both"/>
        <w:rPr>
          <w:sz w:val="22"/>
          <w:szCs w:val="22"/>
        </w:rPr>
      </w:pPr>
      <w:r w:rsidRPr="00E7776B">
        <w:rPr>
          <w:sz w:val="22"/>
          <w:szCs w:val="22"/>
        </w:rPr>
        <w:t xml:space="preserve">5.8. Оценка за защиту курсовой работы выставляется в оценочный лист. </w:t>
      </w:r>
    </w:p>
    <w:p w:rsidR="00FD1D1E" w:rsidRDefault="00FD1D1E" w:rsidP="00FD1D1E">
      <w:pPr>
        <w:ind w:firstLine="340"/>
        <w:jc w:val="both"/>
        <w:rPr>
          <w:sz w:val="22"/>
          <w:szCs w:val="22"/>
        </w:rPr>
      </w:pPr>
      <w:r w:rsidRPr="00E7776B">
        <w:rPr>
          <w:sz w:val="22"/>
          <w:szCs w:val="22"/>
        </w:rPr>
        <w:t>5.9. Студенты, получившие оценку «неудовлетворительно» при защите курсовой работы не допускаются к сдаче квалификационного экзамена по модулю.</w:t>
      </w:r>
    </w:p>
    <w:p w:rsidR="00FD1D1E" w:rsidRPr="00E7776B" w:rsidRDefault="00FD1D1E" w:rsidP="00FD1D1E">
      <w:pPr>
        <w:ind w:firstLine="340"/>
        <w:jc w:val="both"/>
        <w:rPr>
          <w:sz w:val="22"/>
          <w:szCs w:val="22"/>
        </w:rPr>
      </w:pPr>
    </w:p>
    <w:p w:rsidR="00FD1D1E" w:rsidRPr="00E7776B" w:rsidRDefault="00FD1D1E" w:rsidP="00FD1D1E">
      <w:pPr>
        <w:jc w:val="center"/>
        <w:rPr>
          <w:b/>
          <w:sz w:val="22"/>
          <w:szCs w:val="22"/>
        </w:rPr>
      </w:pPr>
      <w:r w:rsidRPr="00E7776B">
        <w:rPr>
          <w:b/>
          <w:sz w:val="22"/>
          <w:szCs w:val="22"/>
        </w:rPr>
        <w:t>6. КРИТЕРИИ ОЦЕНКИ КУРСОВОЙ РАБОТЫ</w:t>
      </w:r>
    </w:p>
    <w:p w:rsidR="00FD1D1E" w:rsidRPr="00E7776B" w:rsidRDefault="00FD1D1E" w:rsidP="00FD1D1E">
      <w:pPr>
        <w:ind w:firstLine="340"/>
        <w:jc w:val="both"/>
        <w:rPr>
          <w:sz w:val="22"/>
          <w:szCs w:val="22"/>
        </w:rPr>
      </w:pPr>
      <w:r w:rsidRPr="00E7776B">
        <w:rPr>
          <w:sz w:val="22"/>
          <w:szCs w:val="22"/>
        </w:rPr>
        <w:t>Курсовая работа оценивается по пятибалльной системе:</w:t>
      </w:r>
    </w:p>
    <w:p w:rsidR="00FD1D1E" w:rsidRPr="00E7776B" w:rsidRDefault="00FD1D1E" w:rsidP="00FD1D1E">
      <w:pPr>
        <w:ind w:firstLine="340"/>
        <w:jc w:val="both"/>
        <w:rPr>
          <w:sz w:val="22"/>
          <w:szCs w:val="22"/>
        </w:rPr>
      </w:pPr>
      <w:r w:rsidRPr="00E7776B">
        <w:rPr>
          <w:sz w:val="22"/>
          <w:szCs w:val="22"/>
        </w:rPr>
        <w:t xml:space="preserve">6.1. «отлично» </w:t>
      </w:r>
    </w:p>
    <w:p w:rsidR="00FD1D1E" w:rsidRPr="00E7776B" w:rsidRDefault="00FD1D1E" w:rsidP="00FD1D1E">
      <w:pPr>
        <w:ind w:firstLine="340"/>
        <w:jc w:val="both"/>
        <w:rPr>
          <w:sz w:val="22"/>
          <w:szCs w:val="22"/>
        </w:rPr>
      </w:pPr>
      <w:r w:rsidRPr="00E7776B">
        <w:rPr>
          <w:sz w:val="22"/>
          <w:szCs w:val="22"/>
        </w:rPr>
        <w:t>Содержание работы: содержание соответствует названию, целям и задачам; цель и задачи выполнения работы достигнуты; описана актуальность темы; проанализирована основная литература по проблематике курсовой работы; содержатся самостоятельные суждения и выводы; соблюдены: четкость построения работы, краткость и точность формулировок, правильность оформления; структура работы логична.</w:t>
      </w:r>
      <w:r>
        <w:rPr>
          <w:sz w:val="22"/>
          <w:szCs w:val="22"/>
        </w:rPr>
        <w:t xml:space="preserve"> </w:t>
      </w:r>
      <w:r w:rsidRPr="00E7776B">
        <w:rPr>
          <w:sz w:val="22"/>
          <w:szCs w:val="22"/>
        </w:rPr>
        <w:t xml:space="preserve">Уровень грамотности: владение общенаучной и специальной медицинской терминологией; отсутствие стилистических, речевых и грамматических ошибок. </w:t>
      </w:r>
    </w:p>
    <w:p w:rsidR="00FD1D1E" w:rsidRPr="00E7776B" w:rsidRDefault="00FD1D1E" w:rsidP="00FD1D1E">
      <w:pPr>
        <w:ind w:firstLine="340"/>
        <w:jc w:val="both"/>
        <w:rPr>
          <w:sz w:val="22"/>
          <w:szCs w:val="22"/>
        </w:rPr>
      </w:pPr>
      <w:r w:rsidRPr="00E7776B">
        <w:rPr>
          <w:sz w:val="22"/>
          <w:szCs w:val="22"/>
        </w:rPr>
        <w:t xml:space="preserve">6.2. «хорошо» </w:t>
      </w:r>
    </w:p>
    <w:p w:rsidR="00FD1D1E" w:rsidRPr="00E7776B" w:rsidRDefault="00FD1D1E" w:rsidP="00FD1D1E">
      <w:pPr>
        <w:ind w:firstLine="340"/>
        <w:jc w:val="both"/>
        <w:rPr>
          <w:sz w:val="22"/>
          <w:szCs w:val="22"/>
        </w:rPr>
      </w:pPr>
      <w:r w:rsidRPr="00E7776B">
        <w:rPr>
          <w:sz w:val="22"/>
          <w:szCs w:val="22"/>
        </w:rPr>
        <w:t>Содержание работы: содержание соответствует названию, целям и задачам; цель и задачи выполнения работы достигнуты; описана актуальность темы; проанализирована литература по проблематике курсовой работы</w:t>
      </w:r>
      <w:r>
        <w:rPr>
          <w:sz w:val="22"/>
          <w:szCs w:val="22"/>
        </w:rPr>
        <w:t xml:space="preserve">; </w:t>
      </w:r>
      <w:r w:rsidRPr="00E7776B">
        <w:rPr>
          <w:sz w:val="22"/>
          <w:szCs w:val="22"/>
        </w:rPr>
        <w:t>структура работы логична; содержатся неко</w:t>
      </w:r>
      <w:r>
        <w:rPr>
          <w:sz w:val="22"/>
          <w:szCs w:val="22"/>
        </w:rPr>
        <w:t xml:space="preserve">торые логические расхождения; </w:t>
      </w:r>
      <w:r w:rsidRPr="00E7776B">
        <w:rPr>
          <w:sz w:val="22"/>
          <w:szCs w:val="22"/>
        </w:rPr>
        <w:t>отмечаются недостатки в четкости построения работы, краткости и точности формулировок, в правильности оформления.</w:t>
      </w:r>
    </w:p>
    <w:p w:rsidR="00FD1D1E" w:rsidRPr="00E7776B" w:rsidRDefault="00FD1D1E" w:rsidP="00FD1D1E">
      <w:pPr>
        <w:ind w:firstLine="340"/>
        <w:jc w:val="both"/>
        <w:rPr>
          <w:sz w:val="22"/>
          <w:szCs w:val="22"/>
        </w:rPr>
      </w:pPr>
      <w:r w:rsidRPr="00E7776B">
        <w:rPr>
          <w:sz w:val="22"/>
          <w:szCs w:val="22"/>
        </w:rPr>
        <w:lastRenderedPageBreak/>
        <w:t xml:space="preserve">Уровень грамотности: владение общенаучной и специальной медицинской терминологией; стилистические, речевые и грамматические ошибки присутствуют в незначительном количестве. </w:t>
      </w:r>
    </w:p>
    <w:p w:rsidR="00FD1D1E" w:rsidRPr="00E7776B" w:rsidRDefault="00FD1D1E" w:rsidP="00FD1D1E">
      <w:pPr>
        <w:ind w:firstLine="340"/>
        <w:jc w:val="both"/>
        <w:rPr>
          <w:sz w:val="22"/>
          <w:szCs w:val="22"/>
        </w:rPr>
      </w:pPr>
      <w:r w:rsidRPr="00E7776B">
        <w:rPr>
          <w:sz w:val="22"/>
          <w:szCs w:val="22"/>
        </w:rPr>
        <w:t xml:space="preserve">6.3. «удовлетворительно» </w:t>
      </w:r>
    </w:p>
    <w:p w:rsidR="00FD1D1E" w:rsidRPr="00E7776B" w:rsidRDefault="00FD1D1E" w:rsidP="00FD1D1E">
      <w:pPr>
        <w:ind w:firstLine="340"/>
        <w:jc w:val="both"/>
        <w:rPr>
          <w:sz w:val="22"/>
          <w:szCs w:val="22"/>
        </w:rPr>
      </w:pPr>
      <w:r w:rsidRPr="00E7776B">
        <w:rPr>
          <w:sz w:val="22"/>
          <w:szCs w:val="22"/>
        </w:rPr>
        <w:t>Содержание работы: содержание не в полном объеме соответствует названию, целям и задачам; цель и задачи выполнения работы достигнуты частично; актуальность темы определена неубедительно; имеются незначительные логические нарушения в структуре работы; отмечаются значительные недостатки в четкости построения работы, краткости и точности формулировок, в правильности оформления.</w:t>
      </w:r>
      <w:r>
        <w:rPr>
          <w:sz w:val="22"/>
          <w:szCs w:val="22"/>
        </w:rPr>
        <w:t xml:space="preserve"> </w:t>
      </w:r>
      <w:r w:rsidRPr="00E7776B">
        <w:rPr>
          <w:sz w:val="22"/>
          <w:szCs w:val="22"/>
        </w:rPr>
        <w:t xml:space="preserve">Уровень грамотности: слабое владение специальной медицинской терминологией; стилистические, речевые и грамматические ошибки. </w:t>
      </w:r>
    </w:p>
    <w:p w:rsidR="00FD1D1E" w:rsidRPr="00E7776B" w:rsidRDefault="00FD1D1E" w:rsidP="00FD1D1E">
      <w:pPr>
        <w:pStyle w:val="Default"/>
        <w:ind w:firstLine="709"/>
        <w:jc w:val="both"/>
        <w:rPr>
          <w:rFonts w:eastAsia="Times New Roman"/>
          <w:color w:val="auto"/>
          <w:sz w:val="22"/>
          <w:szCs w:val="22"/>
          <w:lang w:eastAsia="ru-RU"/>
        </w:rPr>
      </w:pPr>
      <w:r w:rsidRPr="00E7776B">
        <w:rPr>
          <w:rFonts w:eastAsia="Times New Roman"/>
          <w:color w:val="auto"/>
          <w:sz w:val="22"/>
          <w:szCs w:val="22"/>
          <w:lang w:eastAsia="ru-RU"/>
        </w:rPr>
        <w:t xml:space="preserve">6.4. «неудовлетворительно» </w:t>
      </w:r>
    </w:p>
    <w:p w:rsidR="00FD1D1E" w:rsidRPr="00E7776B" w:rsidRDefault="00FD1D1E" w:rsidP="00FD1D1E">
      <w:pPr>
        <w:pStyle w:val="Default"/>
        <w:ind w:firstLine="709"/>
        <w:jc w:val="both"/>
        <w:rPr>
          <w:rFonts w:eastAsia="Times New Roman"/>
          <w:color w:val="auto"/>
          <w:sz w:val="22"/>
          <w:szCs w:val="22"/>
          <w:lang w:eastAsia="ru-RU"/>
        </w:rPr>
      </w:pPr>
      <w:r w:rsidRPr="00E7776B">
        <w:rPr>
          <w:rFonts w:eastAsia="Times New Roman"/>
          <w:color w:val="auto"/>
          <w:sz w:val="22"/>
          <w:szCs w:val="22"/>
          <w:lang w:eastAsia="ru-RU"/>
        </w:rPr>
        <w:t>Содержание работы: содержание не соответствует названию, целям и задачам; не описана актуальность темы; не проанализирована литература по проблематике курсовой работы, логика работы нарушена; отмечаются существенные недостатки в четкости построения работы, краткости и точности формулировок, в правильности оформления.</w:t>
      </w:r>
      <w:r>
        <w:rPr>
          <w:rFonts w:eastAsia="Times New Roman"/>
          <w:color w:val="auto"/>
          <w:sz w:val="22"/>
          <w:szCs w:val="22"/>
          <w:lang w:eastAsia="ru-RU"/>
        </w:rPr>
        <w:t xml:space="preserve"> </w:t>
      </w:r>
      <w:r w:rsidRPr="00E7776B">
        <w:rPr>
          <w:rFonts w:eastAsia="Times New Roman"/>
          <w:color w:val="auto"/>
          <w:sz w:val="22"/>
          <w:szCs w:val="22"/>
          <w:lang w:eastAsia="ru-RU"/>
        </w:rPr>
        <w:t xml:space="preserve">Уровень грамотности: большое количество стилистических, речевых и грамматических ошибок. </w:t>
      </w:r>
    </w:p>
    <w:p w:rsidR="00FD1D1E" w:rsidRPr="00E7776B" w:rsidRDefault="00FD1D1E" w:rsidP="00FD1D1E">
      <w:pPr>
        <w:pStyle w:val="Default"/>
        <w:ind w:firstLine="709"/>
        <w:jc w:val="both"/>
        <w:rPr>
          <w:rFonts w:eastAsia="Times New Roman"/>
          <w:color w:val="auto"/>
          <w:sz w:val="22"/>
          <w:szCs w:val="22"/>
          <w:lang w:eastAsia="ru-RU"/>
        </w:rPr>
      </w:pPr>
      <w:r w:rsidRPr="00E7776B">
        <w:rPr>
          <w:rFonts w:eastAsia="Times New Roman"/>
          <w:color w:val="auto"/>
          <w:sz w:val="22"/>
          <w:szCs w:val="22"/>
          <w:lang w:eastAsia="ru-RU"/>
        </w:rPr>
        <w:t xml:space="preserve">6.5. Проверенная работа выдается студенту для ознакомления с оценкой и возможного исправления. Если же курсовая работа по заключению руководителя является неудовлетворительной и подлежит переработке, то после исправления она представляется на повторную проверку. </w:t>
      </w:r>
    </w:p>
    <w:p w:rsidR="00FD1D1E" w:rsidRPr="00E7776B" w:rsidRDefault="00FD1D1E" w:rsidP="00FD1D1E">
      <w:pPr>
        <w:jc w:val="right"/>
        <w:rPr>
          <w:rFonts w:ascii="Arial" w:hAnsi="Arial" w:cs="Arial"/>
          <w:sz w:val="20"/>
          <w:szCs w:val="20"/>
        </w:rPr>
      </w:pPr>
      <w:r w:rsidRPr="00E7776B">
        <w:rPr>
          <w:sz w:val="22"/>
          <w:szCs w:val="22"/>
        </w:rPr>
        <w:br w:type="page"/>
      </w:r>
      <w:r w:rsidRPr="00E7776B">
        <w:rPr>
          <w:rFonts w:ascii="Arial" w:hAnsi="Arial" w:cs="Arial"/>
          <w:sz w:val="20"/>
          <w:szCs w:val="20"/>
        </w:rPr>
        <w:lastRenderedPageBreak/>
        <w:t>ПРИЛОЖЕНИЕ № 1</w:t>
      </w:r>
    </w:p>
    <w:p w:rsidR="00FD1D1E" w:rsidRPr="00E7776B" w:rsidRDefault="00FD1D1E" w:rsidP="00FD1D1E">
      <w:pPr>
        <w:pStyle w:val="5"/>
      </w:pPr>
      <w:r w:rsidRPr="00E7776B">
        <w:t>Образец оформления задания на выполнение курсовой  работы</w:t>
      </w:r>
    </w:p>
    <w:p w:rsidR="00FD1D1E" w:rsidRPr="00E7776B" w:rsidRDefault="00FD1D1E" w:rsidP="00FD1D1E">
      <w:pPr>
        <w:rPr>
          <w:sz w:val="20"/>
          <w:szCs w:val="20"/>
        </w:rPr>
      </w:pPr>
    </w:p>
    <w:p w:rsidR="00FD1D1E" w:rsidRPr="00E7776B" w:rsidRDefault="00FD1D1E" w:rsidP="00FD1D1E">
      <w:pPr>
        <w:jc w:val="center"/>
        <w:rPr>
          <w:sz w:val="20"/>
          <w:szCs w:val="20"/>
        </w:rPr>
      </w:pPr>
      <w:r w:rsidRPr="00E7776B">
        <w:rPr>
          <w:sz w:val="20"/>
          <w:szCs w:val="20"/>
        </w:rPr>
        <w:t>Министерство здравоохранения Калужской области</w:t>
      </w:r>
    </w:p>
    <w:p w:rsidR="00FD1D1E" w:rsidRDefault="00FD1D1E" w:rsidP="00FD1D1E">
      <w:pPr>
        <w:spacing w:line="360" w:lineRule="auto"/>
        <w:jc w:val="center"/>
        <w:rPr>
          <w:sz w:val="20"/>
          <w:szCs w:val="20"/>
        </w:rPr>
      </w:pPr>
      <w:r w:rsidRPr="00E7776B">
        <w:rPr>
          <w:sz w:val="20"/>
          <w:szCs w:val="20"/>
        </w:rPr>
        <w:t>ГАОУ КО СПО «Калужский базовый медицинский колледж»</w:t>
      </w:r>
    </w:p>
    <w:p w:rsidR="00FD1D1E" w:rsidRPr="00E7776B" w:rsidRDefault="00FD1D1E" w:rsidP="00FD1D1E">
      <w:pPr>
        <w:spacing w:line="360" w:lineRule="auto"/>
        <w:jc w:val="center"/>
        <w:rPr>
          <w:sz w:val="20"/>
          <w:szCs w:val="20"/>
        </w:rPr>
      </w:pPr>
    </w:p>
    <w:p w:rsidR="00FD1D1E" w:rsidRPr="00E7776B" w:rsidRDefault="00FD1D1E" w:rsidP="00FD1D1E">
      <w:pPr>
        <w:spacing w:line="360" w:lineRule="auto"/>
        <w:jc w:val="center"/>
        <w:rPr>
          <w:b/>
          <w:sz w:val="20"/>
          <w:szCs w:val="20"/>
        </w:rPr>
      </w:pPr>
      <w:r w:rsidRPr="00E7776B">
        <w:rPr>
          <w:b/>
          <w:sz w:val="20"/>
          <w:szCs w:val="20"/>
        </w:rPr>
        <w:t>Задание на  выполнение курсовой работы</w:t>
      </w:r>
    </w:p>
    <w:p w:rsidR="00FD1D1E" w:rsidRPr="00E7776B" w:rsidRDefault="00FD1D1E" w:rsidP="00FD1D1E">
      <w:pPr>
        <w:jc w:val="both"/>
        <w:rPr>
          <w:sz w:val="20"/>
          <w:szCs w:val="20"/>
          <w:u w:val="single"/>
        </w:rPr>
      </w:pPr>
      <w:r w:rsidRPr="00E7776B">
        <w:rPr>
          <w:sz w:val="20"/>
          <w:szCs w:val="20"/>
        </w:rPr>
        <w:t xml:space="preserve">Ф.И.О. студента </w:t>
      </w:r>
      <w:r>
        <w:rPr>
          <w:sz w:val="20"/>
          <w:szCs w:val="20"/>
        </w:rPr>
        <w:t xml:space="preserve"> </w:t>
      </w:r>
      <w:r w:rsidRPr="00E9522A">
        <w:rPr>
          <w:color w:val="FF0000"/>
          <w:sz w:val="20"/>
          <w:szCs w:val="20"/>
          <w:highlight w:val="yellow"/>
          <w:u w:val="single"/>
        </w:rPr>
        <w:t>Иванова Виктория Ивановна</w:t>
      </w:r>
    </w:p>
    <w:p w:rsidR="00FD1D1E" w:rsidRPr="00E7776B" w:rsidRDefault="00FD1D1E" w:rsidP="00FD1D1E">
      <w:pPr>
        <w:jc w:val="both"/>
        <w:rPr>
          <w:sz w:val="20"/>
          <w:szCs w:val="20"/>
        </w:rPr>
      </w:pPr>
    </w:p>
    <w:p w:rsidR="00FD1D1E" w:rsidRPr="004E6D7F" w:rsidRDefault="00FD1D1E" w:rsidP="00FD1D1E">
      <w:pPr>
        <w:jc w:val="both"/>
        <w:rPr>
          <w:sz w:val="20"/>
          <w:szCs w:val="20"/>
          <w:u w:val="single"/>
        </w:rPr>
      </w:pPr>
      <w:r w:rsidRPr="00E7776B">
        <w:rPr>
          <w:sz w:val="20"/>
          <w:szCs w:val="20"/>
        </w:rPr>
        <w:t>Специальность</w:t>
      </w:r>
      <w:r w:rsidR="00877A1E">
        <w:t xml:space="preserve"> </w:t>
      </w:r>
      <w:r w:rsidRPr="004E6D7F">
        <w:rPr>
          <w:sz w:val="20"/>
          <w:szCs w:val="20"/>
          <w:u w:val="single"/>
        </w:rPr>
        <w:t>«</w:t>
      </w:r>
      <w:r>
        <w:rPr>
          <w:sz w:val="20"/>
          <w:szCs w:val="20"/>
          <w:u w:val="single"/>
        </w:rPr>
        <w:t>Сестринское</w:t>
      </w:r>
      <w:r w:rsidRPr="004E6D7F">
        <w:rPr>
          <w:sz w:val="20"/>
          <w:szCs w:val="20"/>
          <w:u w:val="single"/>
        </w:rPr>
        <w:t xml:space="preserve"> дело», </w:t>
      </w:r>
      <w:r w:rsidRPr="00E9522A">
        <w:rPr>
          <w:color w:val="FF0000"/>
          <w:sz w:val="20"/>
          <w:szCs w:val="20"/>
          <w:highlight w:val="yellow"/>
          <w:u w:val="single"/>
        </w:rPr>
        <w:t>группа</w:t>
      </w:r>
      <w:r w:rsidR="00E9522A" w:rsidRPr="00E9522A">
        <w:rPr>
          <w:color w:val="FF0000"/>
          <w:sz w:val="20"/>
          <w:szCs w:val="20"/>
          <w:highlight w:val="yellow"/>
          <w:u w:val="single"/>
        </w:rPr>
        <w:t xml:space="preserve"> Мс41</w:t>
      </w:r>
    </w:p>
    <w:p w:rsidR="00FD1D1E" w:rsidRPr="00E7776B" w:rsidRDefault="00FD1D1E" w:rsidP="00FD1D1E">
      <w:pPr>
        <w:jc w:val="both"/>
        <w:rPr>
          <w:sz w:val="20"/>
          <w:szCs w:val="20"/>
        </w:rPr>
      </w:pPr>
    </w:p>
    <w:p w:rsidR="00FD1D1E" w:rsidRPr="00E7776B" w:rsidRDefault="00FD1D1E" w:rsidP="00FD1D1E">
      <w:pPr>
        <w:jc w:val="both"/>
        <w:rPr>
          <w:sz w:val="20"/>
          <w:szCs w:val="20"/>
          <w:u w:val="single"/>
        </w:rPr>
      </w:pPr>
      <w:r w:rsidRPr="00E7776B">
        <w:rPr>
          <w:sz w:val="20"/>
          <w:szCs w:val="20"/>
        </w:rPr>
        <w:t xml:space="preserve">Дисциплина </w:t>
      </w:r>
      <w:r w:rsidRPr="00E7776B">
        <w:rPr>
          <w:sz w:val="20"/>
          <w:szCs w:val="20"/>
          <w:u w:val="single"/>
        </w:rPr>
        <w:tab/>
      </w:r>
      <w:r w:rsidRPr="00E7776B">
        <w:rPr>
          <w:sz w:val="20"/>
          <w:szCs w:val="20"/>
          <w:u w:val="single"/>
        </w:rPr>
        <w:tab/>
      </w:r>
      <w:r w:rsidRPr="00E7776B">
        <w:rPr>
          <w:sz w:val="20"/>
          <w:szCs w:val="20"/>
          <w:u w:val="single"/>
        </w:rPr>
        <w:tab/>
      </w:r>
      <w:r w:rsidRPr="00E7776B">
        <w:rPr>
          <w:sz w:val="20"/>
          <w:szCs w:val="20"/>
          <w:u w:val="single"/>
        </w:rPr>
        <w:tab/>
      </w:r>
      <w:r w:rsidRPr="00E7776B">
        <w:rPr>
          <w:sz w:val="20"/>
          <w:szCs w:val="20"/>
          <w:u w:val="single"/>
        </w:rPr>
        <w:tab/>
      </w:r>
      <w:r w:rsidRPr="00E7776B">
        <w:rPr>
          <w:sz w:val="20"/>
          <w:szCs w:val="20"/>
          <w:u w:val="single"/>
        </w:rPr>
        <w:tab/>
      </w:r>
      <w:r w:rsidRPr="00E7776B">
        <w:rPr>
          <w:sz w:val="20"/>
          <w:szCs w:val="20"/>
          <w:u w:val="single"/>
        </w:rPr>
        <w:tab/>
      </w:r>
    </w:p>
    <w:p w:rsidR="00FD1D1E" w:rsidRPr="00E7776B" w:rsidRDefault="00FD1D1E" w:rsidP="00FD1D1E">
      <w:pPr>
        <w:jc w:val="both"/>
        <w:rPr>
          <w:sz w:val="20"/>
          <w:szCs w:val="20"/>
        </w:rPr>
      </w:pPr>
    </w:p>
    <w:p w:rsidR="00FD1D1E" w:rsidRPr="00E7776B" w:rsidRDefault="00FD1D1E" w:rsidP="00FD1D1E">
      <w:pPr>
        <w:spacing w:line="360" w:lineRule="auto"/>
        <w:jc w:val="both"/>
        <w:rPr>
          <w:sz w:val="20"/>
          <w:szCs w:val="20"/>
        </w:rPr>
      </w:pPr>
      <w:r w:rsidRPr="00E7776B">
        <w:rPr>
          <w:sz w:val="20"/>
          <w:szCs w:val="20"/>
        </w:rPr>
        <w:t>ПМ</w:t>
      </w:r>
      <w:r>
        <w:rPr>
          <w:sz w:val="20"/>
          <w:szCs w:val="20"/>
        </w:rPr>
        <w:t>.02. Участие в лечебно-диагностическом и реабилитационном процессах</w:t>
      </w:r>
    </w:p>
    <w:p w:rsidR="00FD1D1E" w:rsidRDefault="00FD1D1E" w:rsidP="00FD1D1E">
      <w:pPr>
        <w:spacing w:line="360" w:lineRule="auto"/>
        <w:jc w:val="both"/>
        <w:rPr>
          <w:sz w:val="20"/>
          <w:szCs w:val="20"/>
        </w:rPr>
      </w:pPr>
    </w:p>
    <w:p w:rsidR="00FD1D1E" w:rsidRPr="00E7776B" w:rsidRDefault="00FD1D1E" w:rsidP="00FD1D1E">
      <w:pPr>
        <w:spacing w:line="360" w:lineRule="auto"/>
        <w:jc w:val="both"/>
        <w:rPr>
          <w:sz w:val="20"/>
          <w:szCs w:val="20"/>
          <w:u w:val="single"/>
        </w:rPr>
      </w:pPr>
      <w:r w:rsidRPr="00E7776B">
        <w:rPr>
          <w:sz w:val="20"/>
          <w:szCs w:val="20"/>
        </w:rPr>
        <w:t xml:space="preserve">Тема курсовой работы </w:t>
      </w:r>
      <w:r w:rsidRPr="00E7776B">
        <w:rPr>
          <w:sz w:val="20"/>
          <w:szCs w:val="20"/>
          <w:u w:val="single"/>
        </w:rPr>
        <w:tab/>
      </w:r>
      <w:r w:rsidRPr="00E7776B">
        <w:rPr>
          <w:sz w:val="20"/>
          <w:szCs w:val="20"/>
          <w:u w:val="single"/>
        </w:rPr>
        <w:tab/>
      </w:r>
      <w:r w:rsidRPr="00E7776B">
        <w:rPr>
          <w:sz w:val="20"/>
          <w:szCs w:val="20"/>
          <w:u w:val="single"/>
        </w:rPr>
        <w:tab/>
      </w:r>
      <w:r w:rsidRPr="00E7776B">
        <w:rPr>
          <w:sz w:val="20"/>
          <w:szCs w:val="20"/>
          <w:u w:val="single"/>
        </w:rPr>
        <w:tab/>
      </w:r>
      <w:r w:rsidRPr="00E7776B">
        <w:rPr>
          <w:sz w:val="20"/>
          <w:szCs w:val="20"/>
          <w:u w:val="single"/>
        </w:rPr>
        <w:tab/>
      </w:r>
      <w:r w:rsidRPr="00E7776B">
        <w:rPr>
          <w:sz w:val="20"/>
          <w:szCs w:val="20"/>
          <w:u w:val="single"/>
        </w:rPr>
        <w:tab/>
      </w:r>
    </w:p>
    <w:p w:rsidR="00FD1D1E" w:rsidRPr="00E7776B" w:rsidRDefault="00FD1D1E" w:rsidP="00FD1D1E">
      <w:pPr>
        <w:spacing w:line="360" w:lineRule="auto"/>
        <w:jc w:val="both"/>
        <w:rPr>
          <w:sz w:val="20"/>
          <w:szCs w:val="20"/>
          <w:u w:val="single"/>
        </w:rPr>
      </w:pPr>
      <w:r w:rsidRPr="00E7776B">
        <w:rPr>
          <w:sz w:val="20"/>
          <w:szCs w:val="20"/>
          <w:u w:val="single"/>
        </w:rPr>
        <w:tab/>
      </w:r>
      <w:r w:rsidRPr="00E7776B">
        <w:rPr>
          <w:sz w:val="20"/>
          <w:szCs w:val="20"/>
          <w:u w:val="single"/>
        </w:rPr>
        <w:tab/>
      </w:r>
      <w:r w:rsidRPr="00E7776B">
        <w:rPr>
          <w:sz w:val="20"/>
          <w:szCs w:val="20"/>
          <w:u w:val="single"/>
        </w:rPr>
        <w:tab/>
      </w:r>
      <w:r w:rsidRPr="00E7776B">
        <w:rPr>
          <w:sz w:val="20"/>
          <w:szCs w:val="20"/>
          <w:u w:val="single"/>
        </w:rPr>
        <w:tab/>
      </w:r>
      <w:r w:rsidRPr="00E7776B">
        <w:rPr>
          <w:sz w:val="20"/>
          <w:szCs w:val="20"/>
          <w:u w:val="single"/>
        </w:rPr>
        <w:tab/>
      </w:r>
      <w:r w:rsidRPr="00E7776B">
        <w:rPr>
          <w:sz w:val="20"/>
          <w:szCs w:val="20"/>
          <w:u w:val="single"/>
        </w:rPr>
        <w:tab/>
      </w:r>
      <w:r w:rsidRPr="00E7776B">
        <w:rPr>
          <w:sz w:val="20"/>
          <w:szCs w:val="20"/>
          <w:u w:val="single"/>
        </w:rPr>
        <w:tab/>
      </w:r>
      <w:r w:rsidRPr="00E7776B">
        <w:rPr>
          <w:sz w:val="20"/>
          <w:szCs w:val="20"/>
          <w:u w:val="single"/>
        </w:rPr>
        <w:tab/>
      </w:r>
      <w:r w:rsidRPr="00E7776B">
        <w:rPr>
          <w:sz w:val="20"/>
          <w:szCs w:val="20"/>
          <w:u w:val="single"/>
        </w:rPr>
        <w:tab/>
      </w:r>
    </w:p>
    <w:p w:rsidR="00FD1D1E" w:rsidRPr="00E7776B" w:rsidRDefault="00FD1D1E" w:rsidP="00FD1D1E">
      <w:pPr>
        <w:jc w:val="both"/>
        <w:rPr>
          <w:sz w:val="20"/>
          <w:szCs w:val="20"/>
          <w:u w:val="single"/>
        </w:rPr>
      </w:pPr>
    </w:p>
    <w:p w:rsidR="00FD1D1E" w:rsidRPr="00E7776B" w:rsidRDefault="00FD1D1E" w:rsidP="00FD1D1E">
      <w:pPr>
        <w:jc w:val="both"/>
        <w:rPr>
          <w:sz w:val="20"/>
          <w:szCs w:val="20"/>
          <w:u w:val="single"/>
        </w:rPr>
      </w:pPr>
      <w:r w:rsidRPr="00E7776B">
        <w:rPr>
          <w:sz w:val="20"/>
          <w:szCs w:val="20"/>
        </w:rPr>
        <w:t>Ф.И.О. преподавателя</w:t>
      </w:r>
      <w:r>
        <w:rPr>
          <w:sz w:val="20"/>
          <w:szCs w:val="20"/>
        </w:rPr>
        <w:t xml:space="preserve"> </w:t>
      </w:r>
      <w:r w:rsidRPr="00E9522A">
        <w:rPr>
          <w:color w:val="FF0000"/>
          <w:sz w:val="20"/>
          <w:szCs w:val="20"/>
        </w:rPr>
        <w:t xml:space="preserve"> </w:t>
      </w:r>
      <w:r w:rsidRPr="00E9522A">
        <w:rPr>
          <w:color w:val="FF0000"/>
          <w:sz w:val="20"/>
          <w:szCs w:val="20"/>
          <w:highlight w:val="yellow"/>
          <w:u w:val="single"/>
        </w:rPr>
        <w:t>Петрова Вера Николаевна, преподаватель терапии высшей категории</w:t>
      </w:r>
    </w:p>
    <w:p w:rsidR="00FD1D1E" w:rsidRPr="00E7776B" w:rsidRDefault="00FD1D1E" w:rsidP="00FD1D1E">
      <w:pPr>
        <w:rPr>
          <w:sz w:val="20"/>
          <w:szCs w:val="20"/>
        </w:rPr>
      </w:pPr>
    </w:p>
    <w:p w:rsidR="00FD1D1E" w:rsidRPr="00E7776B" w:rsidRDefault="00FD1D1E" w:rsidP="00FD1D1E">
      <w:pPr>
        <w:ind w:left="1416" w:firstLine="708"/>
        <w:rPr>
          <w:sz w:val="20"/>
          <w:szCs w:val="20"/>
        </w:rPr>
      </w:pPr>
    </w:p>
    <w:p w:rsidR="00FD1D1E" w:rsidRPr="00E7776B" w:rsidRDefault="00FD1D1E" w:rsidP="00FD1D1E">
      <w:pPr>
        <w:spacing w:line="360" w:lineRule="auto"/>
        <w:jc w:val="both"/>
        <w:rPr>
          <w:sz w:val="20"/>
          <w:szCs w:val="20"/>
        </w:rPr>
      </w:pPr>
      <w:r w:rsidRPr="00E7776B">
        <w:rPr>
          <w:sz w:val="20"/>
          <w:szCs w:val="20"/>
        </w:rPr>
        <w:t>Консультации по курсовой работе (с указанием относящихся к ним разделов)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94"/>
        <w:gridCol w:w="823"/>
        <w:gridCol w:w="1092"/>
        <w:gridCol w:w="823"/>
        <w:gridCol w:w="1089"/>
      </w:tblGrid>
      <w:tr w:rsidR="00FD1D1E" w:rsidRPr="00E7776B" w:rsidTr="001703E0">
        <w:trPr>
          <w:cantSplit/>
          <w:trHeight w:val="284"/>
        </w:trPr>
        <w:tc>
          <w:tcPr>
            <w:tcW w:w="2994" w:type="dxa"/>
            <w:vMerge w:val="restart"/>
            <w:vAlign w:val="center"/>
          </w:tcPr>
          <w:p w:rsidR="00FD1D1E" w:rsidRPr="00E7776B" w:rsidRDefault="00FD1D1E" w:rsidP="001703E0">
            <w:pPr>
              <w:jc w:val="center"/>
              <w:rPr>
                <w:sz w:val="20"/>
                <w:szCs w:val="20"/>
              </w:rPr>
            </w:pPr>
            <w:r w:rsidRPr="00E7776B">
              <w:rPr>
                <w:sz w:val="20"/>
                <w:szCs w:val="20"/>
              </w:rPr>
              <w:t>Раздел курсовой работы</w:t>
            </w:r>
          </w:p>
        </w:tc>
        <w:tc>
          <w:tcPr>
            <w:tcW w:w="1915" w:type="dxa"/>
            <w:gridSpan w:val="2"/>
          </w:tcPr>
          <w:p w:rsidR="00FD1D1E" w:rsidRPr="00E7776B" w:rsidRDefault="00FD1D1E" w:rsidP="001703E0">
            <w:pPr>
              <w:jc w:val="center"/>
              <w:rPr>
                <w:sz w:val="20"/>
                <w:szCs w:val="20"/>
              </w:rPr>
            </w:pPr>
            <w:r w:rsidRPr="00E7776B">
              <w:rPr>
                <w:sz w:val="20"/>
                <w:szCs w:val="20"/>
              </w:rPr>
              <w:t>Задание выдал</w:t>
            </w:r>
          </w:p>
        </w:tc>
        <w:tc>
          <w:tcPr>
            <w:tcW w:w="1912" w:type="dxa"/>
            <w:gridSpan w:val="2"/>
          </w:tcPr>
          <w:p w:rsidR="00FD1D1E" w:rsidRPr="00E7776B" w:rsidRDefault="00FD1D1E" w:rsidP="001703E0">
            <w:pPr>
              <w:jc w:val="center"/>
              <w:rPr>
                <w:sz w:val="20"/>
                <w:szCs w:val="20"/>
              </w:rPr>
            </w:pPr>
            <w:r w:rsidRPr="00E7776B">
              <w:rPr>
                <w:sz w:val="20"/>
                <w:szCs w:val="20"/>
              </w:rPr>
              <w:t>Задание принял</w:t>
            </w:r>
          </w:p>
        </w:tc>
      </w:tr>
      <w:tr w:rsidR="00FD1D1E" w:rsidRPr="00E7776B" w:rsidTr="001703E0">
        <w:trPr>
          <w:cantSplit/>
          <w:trHeight w:val="223"/>
        </w:trPr>
        <w:tc>
          <w:tcPr>
            <w:tcW w:w="2994" w:type="dxa"/>
            <w:vMerge/>
          </w:tcPr>
          <w:p w:rsidR="00FD1D1E" w:rsidRPr="00E7776B" w:rsidRDefault="00FD1D1E" w:rsidP="001703E0">
            <w:pPr>
              <w:jc w:val="both"/>
              <w:rPr>
                <w:sz w:val="20"/>
                <w:szCs w:val="20"/>
              </w:rPr>
            </w:pPr>
          </w:p>
        </w:tc>
        <w:tc>
          <w:tcPr>
            <w:tcW w:w="823" w:type="dxa"/>
          </w:tcPr>
          <w:p w:rsidR="00FD1D1E" w:rsidRPr="00E7776B" w:rsidRDefault="00FD1D1E" w:rsidP="001703E0">
            <w:pPr>
              <w:jc w:val="center"/>
              <w:rPr>
                <w:sz w:val="20"/>
                <w:szCs w:val="20"/>
              </w:rPr>
            </w:pPr>
            <w:r w:rsidRPr="00E7776B">
              <w:rPr>
                <w:sz w:val="20"/>
                <w:szCs w:val="20"/>
              </w:rPr>
              <w:t>Дата</w:t>
            </w:r>
          </w:p>
        </w:tc>
        <w:tc>
          <w:tcPr>
            <w:tcW w:w="1092" w:type="dxa"/>
          </w:tcPr>
          <w:p w:rsidR="00FD1D1E" w:rsidRPr="00E7776B" w:rsidRDefault="00FD1D1E" w:rsidP="001703E0">
            <w:pPr>
              <w:jc w:val="center"/>
              <w:rPr>
                <w:sz w:val="20"/>
                <w:szCs w:val="20"/>
              </w:rPr>
            </w:pPr>
            <w:r w:rsidRPr="00E7776B">
              <w:rPr>
                <w:sz w:val="20"/>
                <w:szCs w:val="20"/>
              </w:rPr>
              <w:t>Подпись</w:t>
            </w:r>
          </w:p>
        </w:tc>
        <w:tc>
          <w:tcPr>
            <w:tcW w:w="823" w:type="dxa"/>
          </w:tcPr>
          <w:p w:rsidR="00FD1D1E" w:rsidRPr="00E7776B" w:rsidRDefault="00FD1D1E" w:rsidP="001703E0">
            <w:pPr>
              <w:jc w:val="center"/>
              <w:rPr>
                <w:sz w:val="20"/>
                <w:szCs w:val="20"/>
              </w:rPr>
            </w:pPr>
            <w:r w:rsidRPr="00E7776B">
              <w:rPr>
                <w:sz w:val="20"/>
                <w:szCs w:val="20"/>
              </w:rPr>
              <w:t>Дата</w:t>
            </w:r>
          </w:p>
        </w:tc>
        <w:tc>
          <w:tcPr>
            <w:tcW w:w="1089" w:type="dxa"/>
          </w:tcPr>
          <w:p w:rsidR="00FD1D1E" w:rsidRPr="00E7776B" w:rsidRDefault="00FD1D1E" w:rsidP="001703E0">
            <w:pPr>
              <w:jc w:val="center"/>
              <w:rPr>
                <w:sz w:val="20"/>
                <w:szCs w:val="20"/>
              </w:rPr>
            </w:pPr>
            <w:r w:rsidRPr="00E7776B">
              <w:rPr>
                <w:sz w:val="20"/>
                <w:szCs w:val="20"/>
              </w:rPr>
              <w:t>Подпись</w:t>
            </w:r>
          </w:p>
        </w:tc>
      </w:tr>
      <w:tr w:rsidR="00FD1D1E" w:rsidRPr="00E7776B" w:rsidTr="001703E0">
        <w:tc>
          <w:tcPr>
            <w:tcW w:w="2994" w:type="dxa"/>
          </w:tcPr>
          <w:p w:rsidR="00FD1D1E" w:rsidRPr="00E7776B" w:rsidRDefault="00FD1D1E" w:rsidP="001703E0">
            <w:pPr>
              <w:jc w:val="both"/>
              <w:rPr>
                <w:sz w:val="20"/>
                <w:szCs w:val="20"/>
              </w:rPr>
            </w:pPr>
            <w:r>
              <w:rPr>
                <w:sz w:val="20"/>
                <w:szCs w:val="20"/>
              </w:rPr>
              <w:t>Введение</w:t>
            </w:r>
          </w:p>
        </w:tc>
        <w:tc>
          <w:tcPr>
            <w:tcW w:w="823" w:type="dxa"/>
          </w:tcPr>
          <w:p w:rsidR="00FD1D1E" w:rsidRPr="00E7776B" w:rsidRDefault="00FD1D1E" w:rsidP="001703E0">
            <w:pPr>
              <w:jc w:val="both"/>
              <w:rPr>
                <w:sz w:val="20"/>
                <w:szCs w:val="20"/>
              </w:rPr>
            </w:pPr>
          </w:p>
        </w:tc>
        <w:tc>
          <w:tcPr>
            <w:tcW w:w="1092" w:type="dxa"/>
          </w:tcPr>
          <w:p w:rsidR="00FD1D1E" w:rsidRPr="00E7776B" w:rsidRDefault="00FD1D1E" w:rsidP="001703E0">
            <w:pPr>
              <w:jc w:val="both"/>
              <w:rPr>
                <w:sz w:val="20"/>
                <w:szCs w:val="20"/>
              </w:rPr>
            </w:pPr>
          </w:p>
        </w:tc>
        <w:tc>
          <w:tcPr>
            <w:tcW w:w="823" w:type="dxa"/>
          </w:tcPr>
          <w:p w:rsidR="00FD1D1E" w:rsidRPr="00E7776B" w:rsidRDefault="00FD1D1E" w:rsidP="001703E0">
            <w:pPr>
              <w:jc w:val="both"/>
              <w:rPr>
                <w:sz w:val="20"/>
                <w:szCs w:val="20"/>
              </w:rPr>
            </w:pPr>
          </w:p>
        </w:tc>
        <w:tc>
          <w:tcPr>
            <w:tcW w:w="1089" w:type="dxa"/>
          </w:tcPr>
          <w:p w:rsidR="00FD1D1E" w:rsidRPr="00E7776B" w:rsidRDefault="00FD1D1E" w:rsidP="001703E0">
            <w:pPr>
              <w:jc w:val="both"/>
              <w:rPr>
                <w:sz w:val="20"/>
                <w:szCs w:val="20"/>
              </w:rPr>
            </w:pPr>
          </w:p>
        </w:tc>
      </w:tr>
      <w:tr w:rsidR="00FD1D1E" w:rsidRPr="00E7776B" w:rsidTr="001703E0">
        <w:tc>
          <w:tcPr>
            <w:tcW w:w="2994" w:type="dxa"/>
          </w:tcPr>
          <w:p w:rsidR="00FD1D1E" w:rsidRPr="00E7776B" w:rsidRDefault="00FD1D1E" w:rsidP="001703E0">
            <w:pPr>
              <w:jc w:val="both"/>
              <w:rPr>
                <w:sz w:val="20"/>
                <w:szCs w:val="20"/>
              </w:rPr>
            </w:pPr>
            <w:r>
              <w:rPr>
                <w:sz w:val="20"/>
                <w:szCs w:val="20"/>
              </w:rPr>
              <w:t>Основная часть</w:t>
            </w:r>
          </w:p>
        </w:tc>
        <w:tc>
          <w:tcPr>
            <w:tcW w:w="823" w:type="dxa"/>
          </w:tcPr>
          <w:p w:rsidR="00FD1D1E" w:rsidRPr="00E7776B" w:rsidRDefault="00FD1D1E" w:rsidP="001703E0">
            <w:pPr>
              <w:jc w:val="both"/>
              <w:rPr>
                <w:sz w:val="20"/>
                <w:szCs w:val="20"/>
              </w:rPr>
            </w:pPr>
          </w:p>
        </w:tc>
        <w:tc>
          <w:tcPr>
            <w:tcW w:w="1092" w:type="dxa"/>
          </w:tcPr>
          <w:p w:rsidR="00FD1D1E" w:rsidRPr="00E7776B" w:rsidRDefault="00FD1D1E" w:rsidP="001703E0">
            <w:pPr>
              <w:jc w:val="both"/>
              <w:rPr>
                <w:sz w:val="20"/>
                <w:szCs w:val="20"/>
              </w:rPr>
            </w:pPr>
          </w:p>
        </w:tc>
        <w:tc>
          <w:tcPr>
            <w:tcW w:w="823" w:type="dxa"/>
          </w:tcPr>
          <w:p w:rsidR="00FD1D1E" w:rsidRPr="00E7776B" w:rsidRDefault="00FD1D1E" w:rsidP="001703E0">
            <w:pPr>
              <w:jc w:val="both"/>
              <w:rPr>
                <w:sz w:val="20"/>
                <w:szCs w:val="20"/>
              </w:rPr>
            </w:pPr>
          </w:p>
        </w:tc>
        <w:tc>
          <w:tcPr>
            <w:tcW w:w="1089" w:type="dxa"/>
          </w:tcPr>
          <w:p w:rsidR="00FD1D1E" w:rsidRPr="00E7776B" w:rsidRDefault="00FD1D1E" w:rsidP="001703E0">
            <w:pPr>
              <w:jc w:val="both"/>
              <w:rPr>
                <w:sz w:val="20"/>
                <w:szCs w:val="20"/>
              </w:rPr>
            </w:pPr>
          </w:p>
        </w:tc>
      </w:tr>
      <w:tr w:rsidR="00FD1D1E" w:rsidRPr="00E7776B" w:rsidTr="001703E0">
        <w:tc>
          <w:tcPr>
            <w:tcW w:w="2994" w:type="dxa"/>
          </w:tcPr>
          <w:p w:rsidR="00FD1D1E" w:rsidRPr="00E7776B" w:rsidRDefault="00FD1D1E" w:rsidP="001703E0">
            <w:pPr>
              <w:jc w:val="both"/>
              <w:rPr>
                <w:sz w:val="20"/>
                <w:szCs w:val="20"/>
              </w:rPr>
            </w:pPr>
            <w:r>
              <w:rPr>
                <w:sz w:val="20"/>
                <w:szCs w:val="20"/>
              </w:rPr>
              <w:t>Заключение</w:t>
            </w:r>
          </w:p>
        </w:tc>
        <w:tc>
          <w:tcPr>
            <w:tcW w:w="823" w:type="dxa"/>
          </w:tcPr>
          <w:p w:rsidR="00FD1D1E" w:rsidRPr="00E7776B" w:rsidRDefault="00FD1D1E" w:rsidP="001703E0">
            <w:pPr>
              <w:jc w:val="both"/>
              <w:rPr>
                <w:sz w:val="20"/>
                <w:szCs w:val="20"/>
              </w:rPr>
            </w:pPr>
          </w:p>
        </w:tc>
        <w:tc>
          <w:tcPr>
            <w:tcW w:w="1092" w:type="dxa"/>
          </w:tcPr>
          <w:p w:rsidR="00FD1D1E" w:rsidRPr="00E7776B" w:rsidRDefault="00FD1D1E" w:rsidP="001703E0">
            <w:pPr>
              <w:jc w:val="both"/>
              <w:rPr>
                <w:sz w:val="20"/>
                <w:szCs w:val="20"/>
              </w:rPr>
            </w:pPr>
          </w:p>
        </w:tc>
        <w:tc>
          <w:tcPr>
            <w:tcW w:w="823" w:type="dxa"/>
          </w:tcPr>
          <w:p w:rsidR="00FD1D1E" w:rsidRPr="00E7776B" w:rsidRDefault="00FD1D1E" w:rsidP="001703E0">
            <w:pPr>
              <w:jc w:val="both"/>
              <w:rPr>
                <w:sz w:val="20"/>
                <w:szCs w:val="20"/>
              </w:rPr>
            </w:pPr>
          </w:p>
        </w:tc>
        <w:tc>
          <w:tcPr>
            <w:tcW w:w="1089" w:type="dxa"/>
          </w:tcPr>
          <w:p w:rsidR="00FD1D1E" w:rsidRPr="00E7776B" w:rsidRDefault="00FD1D1E" w:rsidP="001703E0">
            <w:pPr>
              <w:jc w:val="both"/>
              <w:rPr>
                <w:sz w:val="20"/>
                <w:szCs w:val="20"/>
              </w:rPr>
            </w:pPr>
          </w:p>
        </w:tc>
      </w:tr>
    </w:tbl>
    <w:p w:rsidR="00FD1D1E" w:rsidRDefault="00FD1D1E" w:rsidP="00FD1D1E">
      <w:pPr>
        <w:spacing w:line="360" w:lineRule="auto"/>
        <w:jc w:val="both"/>
        <w:rPr>
          <w:sz w:val="20"/>
          <w:szCs w:val="20"/>
        </w:rPr>
      </w:pPr>
    </w:p>
    <w:p w:rsidR="00FD1D1E" w:rsidRPr="00E7776B" w:rsidRDefault="00FD1D1E" w:rsidP="00FD1D1E">
      <w:pPr>
        <w:spacing w:line="360" w:lineRule="auto"/>
        <w:jc w:val="both"/>
        <w:rPr>
          <w:sz w:val="20"/>
          <w:szCs w:val="20"/>
          <w:u w:val="single"/>
        </w:rPr>
      </w:pPr>
      <w:r w:rsidRPr="00E7776B">
        <w:rPr>
          <w:sz w:val="20"/>
          <w:szCs w:val="20"/>
        </w:rPr>
        <w:t xml:space="preserve">Дата выдачи задания </w:t>
      </w:r>
      <w:r w:rsidRPr="00E7776B">
        <w:rPr>
          <w:sz w:val="20"/>
          <w:szCs w:val="20"/>
          <w:u w:val="single"/>
        </w:rPr>
        <w:tab/>
      </w:r>
      <w:r w:rsidRPr="00E7776B">
        <w:rPr>
          <w:sz w:val="20"/>
          <w:szCs w:val="20"/>
          <w:u w:val="single"/>
        </w:rPr>
        <w:tab/>
      </w:r>
      <w:r w:rsidRPr="00E7776B">
        <w:rPr>
          <w:sz w:val="20"/>
          <w:szCs w:val="20"/>
          <w:u w:val="single"/>
        </w:rPr>
        <w:tab/>
      </w:r>
      <w:r w:rsidRPr="00E7776B">
        <w:rPr>
          <w:sz w:val="20"/>
          <w:szCs w:val="20"/>
          <w:u w:val="single"/>
        </w:rPr>
        <w:tab/>
      </w:r>
      <w:r w:rsidRPr="00E7776B">
        <w:rPr>
          <w:sz w:val="20"/>
          <w:szCs w:val="20"/>
          <w:u w:val="single"/>
        </w:rPr>
        <w:tab/>
      </w:r>
      <w:r w:rsidRPr="00E7776B">
        <w:rPr>
          <w:sz w:val="20"/>
          <w:szCs w:val="20"/>
          <w:u w:val="single"/>
        </w:rPr>
        <w:tab/>
      </w:r>
    </w:p>
    <w:tbl>
      <w:tblPr>
        <w:tblW w:w="5000" w:type="pct"/>
        <w:tblLook w:val="0000"/>
      </w:tblPr>
      <w:tblGrid>
        <w:gridCol w:w="4070"/>
        <w:gridCol w:w="2752"/>
      </w:tblGrid>
      <w:tr w:rsidR="00FD1D1E" w:rsidRPr="00E7776B" w:rsidTr="001703E0">
        <w:trPr>
          <w:cantSplit/>
        </w:trPr>
        <w:tc>
          <w:tcPr>
            <w:tcW w:w="5000" w:type="pct"/>
            <w:gridSpan w:val="2"/>
          </w:tcPr>
          <w:p w:rsidR="00FD1D1E" w:rsidRPr="00E7776B" w:rsidRDefault="00FD1D1E" w:rsidP="001703E0">
            <w:pPr>
              <w:spacing w:line="360" w:lineRule="auto"/>
              <w:jc w:val="both"/>
              <w:rPr>
                <w:sz w:val="20"/>
                <w:szCs w:val="20"/>
              </w:rPr>
            </w:pPr>
          </w:p>
        </w:tc>
      </w:tr>
      <w:tr w:rsidR="00FD1D1E" w:rsidRPr="00E7776B" w:rsidTr="001703E0">
        <w:tc>
          <w:tcPr>
            <w:tcW w:w="2983" w:type="pct"/>
          </w:tcPr>
          <w:p w:rsidR="00FD1D1E" w:rsidRPr="00E7776B" w:rsidRDefault="00FD1D1E" w:rsidP="001703E0">
            <w:pPr>
              <w:spacing w:line="480" w:lineRule="auto"/>
              <w:rPr>
                <w:sz w:val="20"/>
                <w:szCs w:val="20"/>
              </w:rPr>
            </w:pPr>
            <w:r>
              <w:rPr>
                <w:sz w:val="20"/>
                <w:szCs w:val="20"/>
              </w:rPr>
              <w:t xml:space="preserve">Руководитель:   </w:t>
            </w:r>
            <w:r w:rsidRPr="00E7776B">
              <w:rPr>
                <w:sz w:val="20"/>
                <w:szCs w:val="20"/>
              </w:rPr>
              <w:t>_______</w:t>
            </w:r>
            <w:r>
              <w:rPr>
                <w:sz w:val="20"/>
                <w:szCs w:val="20"/>
              </w:rPr>
              <w:t>________</w:t>
            </w:r>
            <w:r w:rsidRPr="00E7776B">
              <w:rPr>
                <w:sz w:val="20"/>
                <w:szCs w:val="20"/>
              </w:rPr>
              <w:t xml:space="preserve">  подпись</w:t>
            </w:r>
          </w:p>
        </w:tc>
        <w:tc>
          <w:tcPr>
            <w:tcW w:w="2017" w:type="pct"/>
          </w:tcPr>
          <w:p w:rsidR="00FD1D1E" w:rsidRPr="00E7776B" w:rsidRDefault="00FD1D1E" w:rsidP="001703E0">
            <w:pPr>
              <w:spacing w:line="480" w:lineRule="auto"/>
              <w:jc w:val="both"/>
              <w:rPr>
                <w:sz w:val="20"/>
                <w:szCs w:val="20"/>
              </w:rPr>
            </w:pPr>
            <w:r w:rsidRPr="00E7776B">
              <w:rPr>
                <w:sz w:val="20"/>
                <w:szCs w:val="20"/>
              </w:rPr>
              <w:t>«____» _______</w:t>
            </w:r>
            <w:r>
              <w:rPr>
                <w:sz w:val="20"/>
                <w:szCs w:val="20"/>
              </w:rPr>
              <w:t xml:space="preserve"> 20</w:t>
            </w:r>
            <w:r w:rsidRPr="00E7776B">
              <w:rPr>
                <w:sz w:val="20"/>
                <w:szCs w:val="20"/>
              </w:rPr>
              <w:t xml:space="preserve"> __г.</w:t>
            </w:r>
          </w:p>
        </w:tc>
      </w:tr>
      <w:tr w:rsidR="00FD1D1E" w:rsidRPr="00E7776B" w:rsidTr="001703E0">
        <w:tc>
          <w:tcPr>
            <w:tcW w:w="2983" w:type="pct"/>
          </w:tcPr>
          <w:p w:rsidR="00FD1D1E" w:rsidRPr="00E7776B" w:rsidRDefault="00FD1D1E" w:rsidP="001703E0">
            <w:pPr>
              <w:spacing w:line="480" w:lineRule="auto"/>
              <w:rPr>
                <w:sz w:val="20"/>
                <w:szCs w:val="20"/>
              </w:rPr>
            </w:pPr>
            <w:r w:rsidRPr="00E7776B">
              <w:rPr>
                <w:sz w:val="20"/>
                <w:szCs w:val="20"/>
              </w:rPr>
              <w:t>Студент: ______________________ подпись</w:t>
            </w:r>
          </w:p>
        </w:tc>
        <w:tc>
          <w:tcPr>
            <w:tcW w:w="2017" w:type="pct"/>
          </w:tcPr>
          <w:p w:rsidR="00FD1D1E" w:rsidRPr="00E7776B" w:rsidRDefault="00FD1D1E" w:rsidP="001703E0">
            <w:pPr>
              <w:spacing w:line="480" w:lineRule="auto"/>
              <w:jc w:val="both"/>
              <w:rPr>
                <w:sz w:val="20"/>
                <w:szCs w:val="20"/>
              </w:rPr>
            </w:pPr>
            <w:r w:rsidRPr="00E7776B">
              <w:rPr>
                <w:sz w:val="20"/>
                <w:szCs w:val="20"/>
              </w:rPr>
              <w:t>«____» _______ 20 __г.</w:t>
            </w:r>
          </w:p>
        </w:tc>
      </w:tr>
    </w:tbl>
    <w:p w:rsidR="00FD1D1E" w:rsidRPr="00E7776B" w:rsidRDefault="00FD1D1E" w:rsidP="00FD1D1E">
      <w:pPr>
        <w:spacing w:before="240" w:after="240"/>
        <w:jc w:val="right"/>
        <w:rPr>
          <w:rFonts w:ascii="Arial" w:hAnsi="Arial" w:cs="Arial"/>
          <w:sz w:val="20"/>
          <w:szCs w:val="20"/>
        </w:rPr>
      </w:pPr>
      <w:r w:rsidRPr="00E7776B">
        <w:rPr>
          <w:sz w:val="20"/>
          <w:szCs w:val="20"/>
        </w:rPr>
        <w:br w:type="page"/>
      </w:r>
      <w:r w:rsidRPr="00E7776B">
        <w:rPr>
          <w:rFonts w:ascii="Arial" w:hAnsi="Arial" w:cs="Arial"/>
          <w:sz w:val="20"/>
          <w:szCs w:val="20"/>
        </w:rPr>
        <w:lastRenderedPageBreak/>
        <w:t>ПРИЛОЖЕНИЕ № 2</w:t>
      </w:r>
    </w:p>
    <w:p w:rsidR="00FD1D1E" w:rsidRPr="00E7776B" w:rsidRDefault="00FD1D1E" w:rsidP="00FD1D1E">
      <w:pPr>
        <w:spacing w:line="360" w:lineRule="auto"/>
        <w:jc w:val="center"/>
        <w:rPr>
          <w:i/>
          <w:sz w:val="20"/>
          <w:szCs w:val="20"/>
        </w:rPr>
      </w:pPr>
      <w:r w:rsidRPr="00E7776B">
        <w:rPr>
          <w:i/>
          <w:sz w:val="20"/>
          <w:szCs w:val="20"/>
        </w:rPr>
        <w:t>Образец оформления титульного листа курсовой работы</w:t>
      </w:r>
    </w:p>
    <w:p w:rsidR="00FD1D1E" w:rsidRPr="00E7776B" w:rsidRDefault="00FD1D1E" w:rsidP="00FD1D1E">
      <w:pPr>
        <w:pStyle w:val="7"/>
        <w:rPr>
          <w:sz w:val="20"/>
          <w:szCs w:val="20"/>
        </w:rPr>
      </w:pPr>
      <w:r w:rsidRPr="00E7776B">
        <w:rPr>
          <w:sz w:val="20"/>
          <w:szCs w:val="20"/>
        </w:rPr>
        <w:t>Министерство здравоохранения Калужской области</w:t>
      </w:r>
    </w:p>
    <w:p w:rsidR="00FD1D1E" w:rsidRPr="00E7776B" w:rsidRDefault="00FD1D1E" w:rsidP="00FD1D1E">
      <w:pPr>
        <w:pStyle w:val="7"/>
        <w:rPr>
          <w:sz w:val="20"/>
          <w:szCs w:val="20"/>
        </w:rPr>
      </w:pPr>
      <w:r w:rsidRPr="00E7776B">
        <w:rPr>
          <w:sz w:val="20"/>
          <w:szCs w:val="20"/>
        </w:rPr>
        <w:t>ГАОУ КО СПО «Калужский базовый медицинский колледж»</w:t>
      </w:r>
    </w:p>
    <w:p w:rsidR="00FD1D1E" w:rsidRPr="00E7776B" w:rsidRDefault="00FD1D1E" w:rsidP="00FD1D1E">
      <w:pPr>
        <w:spacing w:line="360" w:lineRule="auto"/>
        <w:jc w:val="both"/>
        <w:rPr>
          <w:sz w:val="20"/>
          <w:szCs w:val="20"/>
        </w:rPr>
      </w:pPr>
    </w:p>
    <w:p w:rsidR="00FD1D1E" w:rsidRPr="00E7776B" w:rsidRDefault="00FD1D1E" w:rsidP="00FD1D1E">
      <w:pPr>
        <w:jc w:val="both"/>
        <w:rPr>
          <w:sz w:val="20"/>
          <w:szCs w:val="20"/>
        </w:rPr>
      </w:pPr>
    </w:p>
    <w:p w:rsidR="00FD1D1E" w:rsidRPr="00E7776B" w:rsidRDefault="00FD1D1E" w:rsidP="00FD1D1E">
      <w:pPr>
        <w:pStyle w:val="9"/>
        <w:rPr>
          <w:sz w:val="20"/>
          <w:szCs w:val="20"/>
        </w:rPr>
      </w:pPr>
      <w:r w:rsidRPr="00E7776B">
        <w:rPr>
          <w:sz w:val="20"/>
          <w:szCs w:val="20"/>
        </w:rPr>
        <w:t>Курсовая работа</w:t>
      </w:r>
    </w:p>
    <w:p w:rsidR="00FD1D1E" w:rsidRPr="00E7776B" w:rsidRDefault="00FD1D1E" w:rsidP="00FD1D1E">
      <w:pPr>
        <w:spacing w:line="360" w:lineRule="auto"/>
        <w:jc w:val="center"/>
        <w:rPr>
          <w:b/>
          <w:sz w:val="20"/>
          <w:szCs w:val="20"/>
        </w:rPr>
      </w:pPr>
    </w:p>
    <w:p w:rsidR="00FD1D1E" w:rsidRPr="00C33758" w:rsidRDefault="00FD1D1E" w:rsidP="00FD1D1E">
      <w:pPr>
        <w:spacing w:line="360" w:lineRule="auto"/>
        <w:jc w:val="center"/>
        <w:rPr>
          <w:b/>
          <w:bCs/>
          <w:sz w:val="20"/>
          <w:szCs w:val="20"/>
        </w:rPr>
      </w:pPr>
      <w:r>
        <w:rPr>
          <w:b/>
          <w:bCs/>
          <w:sz w:val="20"/>
          <w:szCs w:val="20"/>
        </w:rPr>
        <w:t>СЕСТРИНСКАЯ ПОМОЩЬ ПРИ БРОНХИАЛЬНОЙ АСТМЕ</w:t>
      </w:r>
    </w:p>
    <w:p w:rsidR="00FD1D1E" w:rsidRPr="00E7776B" w:rsidRDefault="00FD1D1E" w:rsidP="00FD1D1E">
      <w:pPr>
        <w:spacing w:line="360" w:lineRule="auto"/>
        <w:rPr>
          <w:bCs/>
          <w:sz w:val="20"/>
          <w:szCs w:val="20"/>
        </w:rPr>
      </w:pPr>
    </w:p>
    <w:p w:rsidR="00FD1D1E" w:rsidRDefault="00FD1D1E" w:rsidP="00FD1D1E">
      <w:pPr>
        <w:spacing w:line="360" w:lineRule="auto"/>
        <w:jc w:val="both"/>
        <w:rPr>
          <w:sz w:val="20"/>
          <w:szCs w:val="20"/>
        </w:rPr>
      </w:pPr>
      <w:r w:rsidRPr="00E7776B">
        <w:rPr>
          <w:sz w:val="20"/>
          <w:szCs w:val="20"/>
        </w:rPr>
        <w:t xml:space="preserve">Студент: </w:t>
      </w:r>
      <w:r>
        <w:rPr>
          <w:sz w:val="20"/>
          <w:szCs w:val="20"/>
        </w:rPr>
        <w:t xml:space="preserve"> </w:t>
      </w:r>
      <w:r w:rsidRPr="00E9522A">
        <w:rPr>
          <w:color w:val="FF0000"/>
          <w:sz w:val="20"/>
          <w:szCs w:val="20"/>
          <w:highlight w:val="yellow"/>
        </w:rPr>
        <w:t>ИВАНОВА ВИКТОРИЯ ИВАНОВНА</w:t>
      </w:r>
      <w:r w:rsidRPr="00E7776B">
        <w:rPr>
          <w:sz w:val="20"/>
          <w:szCs w:val="20"/>
        </w:rPr>
        <w:t xml:space="preserve"> </w:t>
      </w:r>
    </w:p>
    <w:p w:rsidR="00FD1D1E" w:rsidRPr="00E9522A" w:rsidRDefault="00FD1D1E" w:rsidP="00FD1D1E">
      <w:pPr>
        <w:spacing w:line="360" w:lineRule="auto"/>
        <w:jc w:val="both"/>
        <w:rPr>
          <w:color w:val="FF0000"/>
          <w:sz w:val="20"/>
          <w:szCs w:val="20"/>
        </w:rPr>
      </w:pPr>
      <w:r>
        <w:rPr>
          <w:sz w:val="20"/>
          <w:szCs w:val="20"/>
        </w:rPr>
        <w:t xml:space="preserve">Специальность </w:t>
      </w:r>
      <w:r w:rsidR="00877A1E">
        <w:t xml:space="preserve"> </w:t>
      </w:r>
      <w:r>
        <w:rPr>
          <w:sz w:val="20"/>
          <w:szCs w:val="20"/>
        </w:rPr>
        <w:t xml:space="preserve">«Сестринское дело», </w:t>
      </w:r>
      <w:r w:rsidRPr="00E9522A">
        <w:rPr>
          <w:color w:val="FF0000"/>
          <w:sz w:val="20"/>
          <w:szCs w:val="20"/>
          <w:highlight w:val="yellow"/>
        </w:rPr>
        <w:t>группа Мс031</w:t>
      </w:r>
    </w:p>
    <w:p w:rsidR="00FD1D1E" w:rsidRPr="00E7776B" w:rsidRDefault="00FD1D1E" w:rsidP="00FD1D1E">
      <w:pPr>
        <w:spacing w:line="360" w:lineRule="auto"/>
        <w:jc w:val="both"/>
        <w:rPr>
          <w:sz w:val="20"/>
          <w:szCs w:val="20"/>
        </w:rPr>
      </w:pPr>
      <w:r w:rsidRPr="00E7776B">
        <w:rPr>
          <w:sz w:val="20"/>
          <w:szCs w:val="20"/>
        </w:rPr>
        <w:t>ПМ</w:t>
      </w:r>
      <w:r>
        <w:rPr>
          <w:sz w:val="20"/>
          <w:szCs w:val="20"/>
        </w:rPr>
        <w:t>.02. Участие в лечебно-диагностическом и реабилитационном процессах</w:t>
      </w:r>
    </w:p>
    <w:p w:rsidR="00FD1D1E" w:rsidRPr="00E9522A" w:rsidRDefault="00FD1D1E" w:rsidP="00FD1D1E">
      <w:pPr>
        <w:spacing w:line="360" w:lineRule="auto"/>
        <w:jc w:val="both"/>
        <w:rPr>
          <w:color w:val="FF0000"/>
          <w:sz w:val="20"/>
          <w:szCs w:val="20"/>
          <w:highlight w:val="yellow"/>
        </w:rPr>
      </w:pPr>
      <w:r w:rsidRPr="00E7776B">
        <w:rPr>
          <w:sz w:val="20"/>
          <w:szCs w:val="20"/>
        </w:rPr>
        <w:t xml:space="preserve">Руководитель: </w:t>
      </w:r>
      <w:r w:rsidRPr="00E9522A">
        <w:rPr>
          <w:color w:val="FF0000"/>
          <w:sz w:val="20"/>
          <w:szCs w:val="20"/>
          <w:highlight w:val="yellow"/>
        </w:rPr>
        <w:t>ПЕТРОВА ВЕРА НИКОЛАЕВНА,</w:t>
      </w:r>
    </w:p>
    <w:p w:rsidR="00FD1D1E" w:rsidRPr="00E9522A" w:rsidRDefault="00FD1D1E" w:rsidP="00FD1D1E">
      <w:pPr>
        <w:spacing w:line="360" w:lineRule="auto"/>
        <w:jc w:val="both"/>
        <w:rPr>
          <w:color w:val="FF0000"/>
          <w:sz w:val="20"/>
          <w:szCs w:val="20"/>
          <w:u w:val="single"/>
        </w:rPr>
      </w:pPr>
      <w:r w:rsidRPr="00E9522A">
        <w:rPr>
          <w:color w:val="FF0000"/>
          <w:sz w:val="20"/>
          <w:szCs w:val="20"/>
          <w:highlight w:val="yellow"/>
        </w:rPr>
        <w:t xml:space="preserve"> преподаватель терапии высшей категории</w:t>
      </w:r>
    </w:p>
    <w:p w:rsidR="00FD1D1E" w:rsidRPr="00E7776B" w:rsidRDefault="00FD1D1E" w:rsidP="00FD1D1E">
      <w:pPr>
        <w:spacing w:line="360" w:lineRule="auto"/>
        <w:ind w:firstLine="24"/>
        <w:rPr>
          <w:sz w:val="20"/>
          <w:szCs w:val="20"/>
        </w:rPr>
      </w:pPr>
    </w:p>
    <w:p w:rsidR="00FD1D1E" w:rsidRPr="00E7776B" w:rsidRDefault="00FD1D1E" w:rsidP="00FD1D1E">
      <w:pPr>
        <w:spacing w:line="360" w:lineRule="auto"/>
        <w:ind w:firstLine="24"/>
        <w:rPr>
          <w:sz w:val="20"/>
          <w:szCs w:val="20"/>
        </w:rPr>
      </w:pPr>
    </w:p>
    <w:p w:rsidR="00FD1D1E" w:rsidRPr="00E7776B" w:rsidRDefault="00FD1D1E" w:rsidP="00FD1D1E">
      <w:pPr>
        <w:spacing w:line="360" w:lineRule="auto"/>
        <w:ind w:firstLine="24"/>
        <w:rPr>
          <w:sz w:val="20"/>
          <w:szCs w:val="20"/>
        </w:rPr>
      </w:pPr>
      <w:r w:rsidRPr="00E7776B">
        <w:rPr>
          <w:sz w:val="20"/>
          <w:szCs w:val="20"/>
        </w:rPr>
        <w:t>Допущена к защите</w:t>
      </w:r>
    </w:p>
    <w:p w:rsidR="00FD1D1E" w:rsidRPr="00E7776B" w:rsidRDefault="00FD1D1E" w:rsidP="00FD1D1E">
      <w:pPr>
        <w:spacing w:line="360" w:lineRule="auto"/>
        <w:ind w:firstLine="24"/>
        <w:rPr>
          <w:sz w:val="20"/>
          <w:szCs w:val="20"/>
        </w:rPr>
      </w:pPr>
      <w:r w:rsidRPr="00E7776B">
        <w:rPr>
          <w:sz w:val="20"/>
          <w:szCs w:val="20"/>
        </w:rPr>
        <w:t>Заместитель директора по учебной работе</w:t>
      </w:r>
    </w:p>
    <w:p w:rsidR="00FD1D1E" w:rsidRPr="00E7776B" w:rsidRDefault="00FD1D1E" w:rsidP="00FD1D1E">
      <w:pPr>
        <w:tabs>
          <w:tab w:val="left" w:pos="0"/>
        </w:tabs>
        <w:ind w:left="1416" w:hanging="1416"/>
        <w:rPr>
          <w:sz w:val="20"/>
          <w:szCs w:val="20"/>
        </w:rPr>
      </w:pPr>
      <w:r w:rsidRPr="00E7776B">
        <w:rPr>
          <w:sz w:val="20"/>
          <w:szCs w:val="20"/>
        </w:rPr>
        <w:t>Л.А. НАЗАРОВА ___________________            «</w:t>
      </w:r>
      <w:r>
        <w:rPr>
          <w:sz w:val="20"/>
          <w:szCs w:val="20"/>
        </w:rPr>
        <w:t>___»_____________ 20</w:t>
      </w:r>
      <w:r w:rsidRPr="00E7776B">
        <w:rPr>
          <w:sz w:val="20"/>
          <w:szCs w:val="20"/>
        </w:rPr>
        <w:t xml:space="preserve">__ г. </w:t>
      </w:r>
    </w:p>
    <w:p w:rsidR="00FD1D1E" w:rsidRPr="00E7776B" w:rsidRDefault="00FD1D1E" w:rsidP="00FD1D1E">
      <w:pPr>
        <w:ind w:left="1980"/>
        <w:jc w:val="both"/>
        <w:rPr>
          <w:sz w:val="20"/>
          <w:szCs w:val="20"/>
        </w:rPr>
      </w:pPr>
      <w:r w:rsidRPr="00E7776B">
        <w:rPr>
          <w:sz w:val="20"/>
          <w:szCs w:val="20"/>
        </w:rPr>
        <w:t>(подпись)</w:t>
      </w:r>
    </w:p>
    <w:p w:rsidR="00FD1D1E" w:rsidRPr="00E7776B" w:rsidRDefault="00FD1D1E" w:rsidP="00FD1D1E">
      <w:pPr>
        <w:jc w:val="both"/>
        <w:rPr>
          <w:sz w:val="20"/>
          <w:szCs w:val="20"/>
        </w:rPr>
      </w:pPr>
    </w:p>
    <w:p w:rsidR="00FD1D1E" w:rsidRPr="00E7776B" w:rsidRDefault="00FD1D1E" w:rsidP="00FD1D1E">
      <w:pPr>
        <w:jc w:val="center"/>
        <w:rPr>
          <w:sz w:val="20"/>
          <w:szCs w:val="20"/>
        </w:rPr>
      </w:pPr>
    </w:p>
    <w:p w:rsidR="00FD1D1E" w:rsidRPr="00E7776B" w:rsidRDefault="00FD1D1E" w:rsidP="00FD1D1E">
      <w:pPr>
        <w:jc w:val="center"/>
        <w:rPr>
          <w:sz w:val="20"/>
          <w:szCs w:val="20"/>
        </w:rPr>
      </w:pPr>
    </w:p>
    <w:p w:rsidR="00FD1D1E" w:rsidRDefault="00FD1D1E" w:rsidP="00FD1D1E">
      <w:pPr>
        <w:jc w:val="center"/>
        <w:rPr>
          <w:sz w:val="20"/>
          <w:szCs w:val="20"/>
        </w:rPr>
      </w:pPr>
    </w:p>
    <w:p w:rsidR="00FD1D1E" w:rsidRDefault="00FD1D1E" w:rsidP="00FD1D1E">
      <w:pPr>
        <w:jc w:val="center"/>
        <w:rPr>
          <w:sz w:val="20"/>
          <w:szCs w:val="20"/>
        </w:rPr>
      </w:pPr>
    </w:p>
    <w:p w:rsidR="00FD1D1E" w:rsidRPr="00E7776B" w:rsidRDefault="00FD1D1E" w:rsidP="00FD1D1E">
      <w:pPr>
        <w:jc w:val="center"/>
        <w:rPr>
          <w:sz w:val="20"/>
          <w:szCs w:val="20"/>
        </w:rPr>
      </w:pPr>
    </w:p>
    <w:p w:rsidR="00FD1D1E" w:rsidRPr="00E7776B" w:rsidRDefault="00FD1D1E" w:rsidP="00FD1D1E">
      <w:pPr>
        <w:jc w:val="center"/>
        <w:rPr>
          <w:sz w:val="20"/>
          <w:szCs w:val="20"/>
        </w:rPr>
      </w:pPr>
      <w:r>
        <w:rPr>
          <w:sz w:val="20"/>
          <w:szCs w:val="20"/>
        </w:rPr>
        <w:t>Калуга, 201</w:t>
      </w:r>
      <w:r w:rsidRPr="00E7776B">
        <w:rPr>
          <w:sz w:val="20"/>
          <w:szCs w:val="20"/>
        </w:rPr>
        <w:t>__ г.</w:t>
      </w:r>
    </w:p>
    <w:p w:rsidR="00FD1D1E" w:rsidRPr="00E7776B" w:rsidRDefault="00FD1D1E" w:rsidP="00FD1D1E">
      <w:pPr>
        <w:jc w:val="center"/>
        <w:rPr>
          <w:sz w:val="20"/>
          <w:szCs w:val="20"/>
        </w:rPr>
      </w:pPr>
    </w:p>
    <w:p w:rsidR="00FD1D1E" w:rsidRPr="00E7776B" w:rsidRDefault="00FD1D1E" w:rsidP="00FD1D1E">
      <w:pPr>
        <w:spacing w:line="360" w:lineRule="auto"/>
        <w:jc w:val="right"/>
        <w:rPr>
          <w:rFonts w:ascii="Arial" w:hAnsi="Arial" w:cs="Arial"/>
          <w:sz w:val="20"/>
          <w:szCs w:val="20"/>
        </w:rPr>
      </w:pPr>
    </w:p>
    <w:p w:rsidR="00FD1D1E" w:rsidRPr="00E7776B" w:rsidRDefault="00FD1D1E" w:rsidP="00FD1D1E">
      <w:pPr>
        <w:spacing w:line="360" w:lineRule="auto"/>
        <w:jc w:val="right"/>
        <w:rPr>
          <w:sz w:val="20"/>
          <w:szCs w:val="20"/>
        </w:rPr>
      </w:pPr>
      <w:r>
        <w:rPr>
          <w:rFonts w:ascii="Arial" w:hAnsi="Arial" w:cs="Arial"/>
          <w:sz w:val="20"/>
          <w:szCs w:val="20"/>
        </w:rPr>
        <w:br w:type="page"/>
      </w:r>
      <w:r w:rsidRPr="00E7776B">
        <w:rPr>
          <w:rFonts w:ascii="Arial" w:hAnsi="Arial" w:cs="Arial"/>
          <w:sz w:val="20"/>
          <w:szCs w:val="20"/>
        </w:rPr>
        <w:lastRenderedPageBreak/>
        <w:t>ПРИЛОЖЕНИЕ</w:t>
      </w:r>
      <w:r w:rsidRPr="00E7776B">
        <w:rPr>
          <w:sz w:val="20"/>
          <w:szCs w:val="20"/>
        </w:rPr>
        <w:t xml:space="preserve"> </w:t>
      </w:r>
      <w:r w:rsidRPr="00E7776B">
        <w:rPr>
          <w:rFonts w:ascii="Arial" w:hAnsi="Arial" w:cs="Arial"/>
          <w:sz w:val="20"/>
          <w:szCs w:val="20"/>
        </w:rPr>
        <w:t>№ 3</w:t>
      </w:r>
    </w:p>
    <w:p w:rsidR="00FD1D1E" w:rsidRPr="00E7776B" w:rsidRDefault="00FD1D1E" w:rsidP="00FD1D1E">
      <w:pPr>
        <w:spacing w:line="360" w:lineRule="auto"/>
        <w:jc w:val="center"/>
        <w:rPr>
          <w:i/>
          <w:sz w:val="20"/>
          <w:szCs w:val="20"/>
        </w:rPr>
      </w:pPr>
      <w:r w:rsidRPr="00E7776B">
        <w:rPr>
          <w:i/>
          <w:sz w:val="20"/>
          <w:szCs w:val="20"/>
        </w:rPr>
        <w:t>Образец оформления отзыва на курсовую  работу</w:t>
      </w:r>
    </w:p>
    <w:p w:rsidR="00FD1D1E" w:rsidRPr="00E7776B" w:rsidRDefault="00FD1D1E" w:rsidP="00FD1D1E">
      <w:pPr>
        <w:pStyle w:val="7"/>
        <w:rPr>
          <w:sz w:val="20"/>
          <w:szCs w:val="20"/>
        </w:rPr>
      </w:pPr>
      <w:r w:rsidRPr="00E7776B">
        <w:rPr>
          <w:sz w:val="20"/>
          <w:szCs w:val="20"/>
        </w:rPr>
        <w:t>Министерство здравоохранения Калужской области</w:t>
      </w:r>
    </w:p>
    <w:p w:rsidR="00FD1D1E" w:rsidRPr="00E7776B" w:rsidRDefault="00FD1D1E" w:rsidP="00FD1D1E">
      <w:pPr>
        <w:spacing w:line="360" w:lineRule="auto"/>
        <w:jc w:val="center"/>
        <w:rPr>
          <w:sz w:val="20"/>
          <w:szCs w:val="20"/>
        </w:rPr>
      </w:pPr>
      <w:r w:rsidRPr="00E7776B">
        <w:rPr>
          <w:sz w:val="20"/>
          <w:szCs w:val="20"/>
        </w:rPr>
        <w:t>ГАОУ КО СПО «Калужский базовый медицинский колледж»</w:t>
      </w:r>
    </w:p>
    <w:p w:rsidR="00FD1D1E" w:rsidRDefault="00FD1D1E" w:rsidP="00FD1D1E">
      <w:pPr>
        <w:spacing w:line="360" w:lineRule="auto"/>
        <w:jc w:val="center"/>
        <w:rPr>
          <w:b/>
          <w:sz w:val="20"/>
          <w:szCs w:val="20"/>
        </w:rPr>
      </w:pPr>
    </w:p>
    <w:p w:rsidR="00FD1D1E" w:rsidRDefault="00FD1D1E" w:rsidP="00FD1D1E">
      <w:pPr>
        <w:spacing w:line="360" w:lineRule="auto"/>
        <w:jc w:val="center"/>
        <w:rPr>
          <w:b/>
          <w:sz w:val="20"/>
          <w:szCs w:val="20"/>
        </w:rPr>
      </w:pPr>
    </w:p>
    <w:p w:rsidR="00FD1D1E" w:rsidRDefault="00FD1D1E" w:rsidP="00FD1D1E">
      <w:pPr>
        <w:spacing w:line="360" w:lineRule="auto"/>
        <w:jc w:val="center"/>
        <w:rPr>
          <w:b/>
          <w:sz w:val="20"/>
          <w:szCs w:val="20"/>
        </w:rPr>
      </w:pPr>
    </w:p>
    <w:p w:rsidR="00FD1D1E" w:rsidRPr="00E7776B" w:rsidRDefault="00FD1D1E" w:rsidP="00FD1D1E">
      <w:pPr>
        <w:spacing w:line="360" w:lineRule="auto"/>
        <w:jc w:val="center"/>
        <w:rPr>
          <w:b/>
          <w:sz w:val="20"/>
          <w:szCs w:val="20"/>
        </w:rPr>
      </w:pPr>
      <w:r w:rsidRPr="00E7776B">
        <w:rPr>
          <w:b/>
          <w:sz w:val="20"/>
          <w:szCs w:val="20"/>
        </w:rPr>
        <w:t>Отзыв</w:t>
      </w:r>
    </w:p>
    <w:p w:rsidR="00FD1D1E" w:rsidRPr="00E7776B" w:rsidRDefault="00FD1D1E" w:rsidP="00FD1D1E">
      <w:pPr>
        <w:spacing w:line="360" w:lineRule="auto"/>
        <w:jc w:val="center"/>
        <w:rPr>
          <w:b/>
          <w:sz w:val="20"/>
          <w:szCs w:val="20"/>
        </w:rPr>
      </w:pPr>
      <w:r>
        <w:rPr>
          <w:b/>
          <w:sz w:val="20"/>
          <w:szCs w:val="20"/>
        </w:rPr>
        <w:t xml:space="preserve">на курсовую </w:t>
      </w:r>
      <w:r w:rsidRPr="00E7776B">
        <w:rPr>
          <w:b/>
          <w:sz w:val="20"/>
          <w:szCs w:val="20"/>
        </w:rPr>
        <w:t xml:space="preserve">работу </w:t>
      </w:r>
    </w:p>
    <w:p w:rsidR="00FD1D1E" w:rsidRPr="00E7776B" w:rsidRDefault="00FD1D1E" w:rsidP="00FD1D1E">
      <w:pPr>
        <w:spacing w:line="360" w:lineRule="auto"/>
        <w:jc w:val="center"/>
        <w:rPr>
          <w:sz w:val="20"/>
          <w:szCs w:val="20"/>
        </w:rPr>
      </w:pPr>
      <w:r w:rsidRPr="00E7776B">
        <w:rPr>
          <w:sz w:val="20"/>
          <w:szCs w:val="20"/>
        </w:rPr>
        <w:t>Тема: _______________________________</w:t>
      </w:r>
    </w:p>
    <w:p w:rsidR="00FD1D1E" w:rsidRDefault="00FD1D1E" w:rsidP="00FD1D1E">
      <w:pPr>
        <w:spacing w:line="360" w:lineRule="auto"/>
        <w:jc w:val="center"/>
        <w:rPr>
          <w:sz w:val="20"/>
          <w:szCs w:val="20"/>
        </w:rPr>
      </w:pPr>
      <w:r w:rsidRPr="00E7776B">
        <w:rPr>
          <w:sz w:val="20"/>
          <w:szCs w:val="20"/>
        </w:rPr>
        <w:t>_________________________________________</w:t>
      </w:r>
    </w:p>
    <w:p w:rsidR="00FD1D1E" w:rsidRDefault="00FD1D1E" w:rsidP="00FD1D1E">
      <w:pPr>
        <w:spacing w:line="360" w:lineRule="auto"/>
        <w:jc w:val="center"/>
        <w:rPr>
          <w:sz w:val="20"/>
          <w:szCs w:val="20"/>
          <w:u w:val="single"/>
        </w:rPr>
      </w:pPr>
    </w:p>
    <w:p w:rsidR="00FD1D1E" w:rsidRPr="00E7776B" w:rsidRDefault="00FD1D1E" w:rsidP="00FD1D1E">
      <w:pPr>
        <w:jc w:val="both"/>
        <w:rPr>
          <w:sz w:val="20"/>
          <w:szCs w:val="20"/>
          <w:u w:val="single"/>
        </w:rPr>
      </w:pPr>
      <w:r w:rsidRPr="00E7776B">
        <w:rPr>
          <w:sz w:val="20"/>
          <w:szCs w:val="20"/>
        </w:rPr>
        <w:t xml:space="preserve">Ф.И.О. студента </w:t>
      </w:r>
      <w:r>
        <w:rPr>
          <w:sz w:val="20"/>
          <w:szCs w:val="20"/>
        </w:rPr>
        <w:t xml:space="preserve"> </w:t>
      </w:r>
      <w:r w:rsidRPr="005B35B7">
        <w:rPr>
          <w:color w:val="FF0000"/>
          <w:sz w:val="20"/>
          <w:szCs w:val="20"/>
          <w:highlight w:val="yellow"/>
          <w:u w:val="single"/>
        </w:rPr>
        <w:t>Иванова Виктория Ивановна</w:t>
      </w:r>
    </w:p>
    <w:p w:rsidR="00FD1D1E" w:rsidRPr="004E6D7F" w:rsidRDefault="00FD1D1E" w:rsidP="00FD1D1E">
      <w:pPr>
        <w:spacing w:line="276" w:lineRule="auto"/>
        <w:jc w:val="both"/>
        <w:rPr>
          <w:sz w:val="20"/>
          <w:szCs w:val="20"/>
          <w:u w:val="single"/>
        </w:rPr>
      </w:pPr>
      <w:r w:rsidRPr="00E7776B">
        <w:rPr>
          <w:sz w:val="20"/>
          <w:szCs w:val="20"/>
        </w:rPr>
        <w:t>Специальность</w:t>
      </w:r>
      <w:r w:rsidR="00877A1E">
        <w:t xml:space="preserve"> </w:t>
      </w:r>
      <w:r w:rsidRPr="004E6D7F">
        <w:rPr>
          <w:sz w:val="20"/>
          <w:szCs w:val="20"/>
          <w:u w:val="single"/>
        </w:rPr>
        <w:t>«</w:t>
      </w:r>
      <w:r>
        <w:rPr>
          <w:sz w:val="20"/>
          <w:szCs w:val="20"/>
          <w:u w:val="single"/>
        </w:rPr>
        <w:t xml:space="preserve">Сестринское дело», </w:t>
      </w:r>
      <w:r w:rsidRPr="005B35B7">
        <w:rPr>
          <w:color w:val="FF0000"/>
          <w:sz w:val="20"/>
          <w:szCs w:val="20"/>
          <w:highlight w:val="yellow"/>
          <w:u w:val="single"/>
        </w:rPr>
        <w:t>группа Мс031</w:t>
      </w:r>
    </w:p>
    <w:p w:rsidR="00FD1D1E" w:rsidRPr="00FD1D1E" w:rsidRDefault="00FD1D1E" w:rsidP="00FD1D1E">
      <w:pPr>
        <w:spacing w:line="360" w:lineRule="auto"/>
        <w:jc w:val="both"/>
        <w:rPr>
          <w:sz w:val="20"/>
          <w:szCs w:val="20"/>
          <w:u w:val="single"/>
        </w:rPr>
      </w:pPr>
      <w:r w:rsidRPr="00FD1D1E">
        <w:rPr>
          <w:sz w:val="20"/>
          <w:szCs w:val="20"/>
          <w:u w:val="single"/>
        </w:rPr>
        <w:t>ПМ.02. Участие в лечебно-диагностическом и реабилитационном процессах</w:t>
      </w:r>
    </w:p>
    <w:p w:rsidR="00FD1D1E" w:rsidRDefault="00FD1D1E" w:rsidP="00FD1D1E">
      <w:pPr>
        <w:spacing w:line="360" w:lineRule="auto"/>
        <w:jc w:val="both"/>
        <w:rPr>
          <w:sz w:val="20"/>
          <w:szCs w:val="20"/>
          <w:u w:val="single"/>
        </w:rPr>
      </w:pPr>
    </w:p>
    <w:p w:rsidR="00FD1D1E" w:rsidRDefault="00FD1D1E" w:rsidP="00FD1D1E">
      <w:pPr>
        <w:spacing w:line="360" w:lineRule="auto"/>
        <w:jc w:val="both"/>
        <w:rPr>
          <w:sz w:val="20"/>
          <w:szCs w:val="20"/>
        </w:rPr>
      </w:pPr>
      <w:r w:rsidRPr="00FE4EEC">
        <w:rPr>
          <w:sz w:val="20"/>
          <w:szCs w:val="20"/>
        </w:rPr>
        <w:t>_____________________________</w:t>
      </w:r>
      <w:r>
        <w:rPr>
          <w:sz w:val="20"/>
          <w:szCs w:val="20"/>
        </w:rPr>
        <w:t>______________________________</w:t>
      </w:r>
    </w:p>
    <w:p w:rsidR="00FD1D1E" w:rsidRDefault="00FD1D1E" w:rsidP="00FD1D1E">
      <w:pPr>
        <w:spacing w:line="360" w:lineRule="auto"/>
        <w:jc w:val="both"/>
        <w:rPr>
          <w:sz w:val="20"/>
          <w:szCs w:val="20"/>
        </w:rPr>
      </w:pPr>
      <w:r>
        <w:rPr>
          <w:sz w:val="20"/>
          <w:szCs w:val="20"/>
        </w:rPr>
        <w:t>___________________________________________________________</w:t>
      </w:r>
    </w:p>
    <w:p w:rsidR="00FD1D1E" w:rsidRDefault="00FD1D1E" w:rsidP="00FD1D1E">
      <w:pPr>
        <w:spacing w:line="360" w:lineRule="auto"/>
        <w:jc w:val="both"/>
        <w:rPr>
          <w:sz w:val="20"/>
          <w:szCs w:val="20"/>
        </w:rPr>
      </w:pPr>
      <w:r>
        <w:rPr>
          <w:sz w:val="20"/>
          <w:szCs w:val="20"/>
        </w:rPr>
        <w:t>___________________________________________________________</w:t>
      </w:r>
    </w:p>
    <w:p w:rsidR="00FD1D1E" w:rsidRDefault="00FD1D1E" w:rsidP="00FD1D1E">
      <w:pPr>
        <w:spacing w:line="360" w:lineRule="auto"/>
        <w:jc w:val="both"/>
        <w:rPr>
          <w:sz w:val="20"/>
          <w:szCs w:val="20"/>
        </w:rPr>
      </w:pPr>
      <w:r>
        <w:rPr>
          <w:sz w:val="20"/>
          <w:szCs w:val="20"/>
        </w:rPr>
        <w:t>___________________________________________________________</w:t>
      </w:r>
    </w:p>
    <w:p w:rsidR="00FD1D1E" w:rsidRDefault="00FD1D1E" w:rsidP="00FD1D1E">
      <w:pPr>
        <w:spacing w:line="360" w:lineRule="auto"/>
        <w:jc w:val="both"/>
        <w:rPr>
          <w:sz w:val="20"/>
          <w:szCs w:val="20"/>
        </w:rPr>
      </w:pPr>
      <w:r>
        <w:rPr>
          <w:sz w:val="20"/>
          <w:szCs w:val="20"/>
        </w:rPr>
        <w:t>____________________________________________________________</w:t>
      </w:r>
    </w:p>
    <w:p w:rsidR="00FD1D1E" w:rsidRDefault="00FD1D1E" w:rsidP="00FD1D1E">
      <w:pPr>
        <w:spacing w:line="360" w:lineRule="auto"/>
        <w:jc w:val="both"/>
        <w:rPr>
          <w:sz w:val="20"/>
          <w:szCs w:val="20"/>
        </w:rPr>
      </w:pPr>
      <w:r>
        <w:rPr>
          <w:sz w:val="20"/>
          <w:szCs w:val="20"/>
        </w:rPr>
        <w:t>____________________________________________________________</w:t>
      </w:r>
    </w:p>
    <w:p w:rsidR="00FD1D1E" w:rsidRDefault="00FD1D1E" w:rsidP="00FD1D1E">
      <w:pPr>
        <w:spacing w:line="360" w:lineRule="auto"/>
        <w:jc w:val="both"/>
        <w:rPr>
          <w:sz w:val="20"/>
          <w:szCs w:val="20"/>
        </w:rPr>
      </w:pPr>
      <w:r>
        <w:rPr>
          <w:sz w:val="20"/>
          <w:szCs w:val="20"/>
        </w:rPr>
        <w:t>____________________________________________________________</w:t>
      </w:r>
    </w:p>
    <w:p w:rsidR="00FD1D1E" w:rsidRDefault="00FD1D1E" w:rsidP="00FD1D1E">
      <w:pPr>
        <w:spacing w:line="360" w:lineRule="auto"/>
        <w:jc w:val="both"/>
        <w:rPr>
          <w:sz w:val="20"/>
          <w:szCs w:val="20"/>
        </w:rPr>
      </w:pPr>
      <w:r>
        <w:rPr>
          <w:sz w:val="20"/>
          <w:szCs w:val="20"/>
        </w:rPr>
        <w:t>_____________________________________________________________</w:t>
      </w:r>
    </w:p>
    <w:p w:rsidR="00FD1D1E" w:rsidRPr="00FE4EEC" w:rsidRDefault="00FD1D1E" w:rsidP="00FD1D1E">
      <w:pPr>
        <w:spacing w:line="360" w:lineRule="auto"/>
        <w:jc w:val="both"/>
        <w:rPr>
          <w:sz w:val="20"/>
          <w:szCs w:val="20"/>
        </w:rPr>
      </w:pPr>
      <w:r>
        <w:rPr>
          <w:sz w:val="20"/>
          <w:szCs w:val="20"/>
        </w:rPr>
        <w:t>_____________________________________________________________</w:t>
      </w:r>
    </w:p>
    <w:p w:rsidR="00FD1D1E" w:rsidRPr="00FE4EEC" w:rsidRDefault="00FD1D1E" w:rsidP="00FD1D1E">
      <w:pPr>
        <w:spacing w:line="480" w:lineRule="auto"/>
        <w:jc w:val="both"/>
        <w:rPr>
          <w:sz w:val="20"/>
          <w:szCs w:val="20"/>
        </w:rPr>
      </w:pPr>
    </w:p>
    <w:p w:rsidR="00FD1D1E" w:rsidRDefault="00FD1D1E" w:rsidP="00FD1D1E">
      <w:pPr>
        <w:spacing w:line="192" w:lineRule="auto"/>
        <w:jc w:val="both"/>
        <w:rPr>
          <w:sz w:val="20"/>
          <w:szCs w:val="20"/>
        </w:rPr>
      </w:pPr>
      <w:r w:rsidRPr="00E7776B">
        <w:rPr>
          <w:sz w:val="20"/>
          <w:szCs w:val="20"/>
        </w:rPr>
        <w:t>____________________________________</w:t>
      </w:r>
    </w:p>
    <w:p w:rsidR="00FD1D1E" w:rsidRPr="00E7776B" w:rsidRDefault="00FD1D1E" w:rsidP="00FD1D1E">
      <w:pPr>
        <w:spacing w:line="192" w:lineRule="auto"/>
        <w:jc w:val="both"/>
        <w:rPr>
          <w:sz w:val="20"/>
          <w:szCs w:val="20"/>
          <w:u w:val="single"/>
        </w:rPr>
      </w:pPr>
      <w:r w:rsidRPr="00E7776B">
        <w:rPr>
          <w:sz w:val="20"/>
          <w:szCs w:val="20"/>
        </w:rPr>
        <w:t>Руководитель __________________________________________</w:t>
      </w:r>
    </w:p>
    <w:p w:rsidR="00FD1D1E" w:rsidRDefault="00FD1D1E" w:rsidP="00FD1D1E">
      <w:pPr>
        <w:spacing w:line="192" w:lineRule="auto"/>
        <w:ind w:left="2520"/>
        <w:jc w:val="both"/>
        <w:rPr>
          <w:sz w:val="20"/>
          <w:szCs w:val="20"/>
        </w:rPr>
      </w:pPr>
      <w:r w:rsidRPr="00E7776B">
        <w:rPr>
          <w:sz w:val="20"/>
          <w:szCs w:val="20"/>
        </w:rPr>
        <w:t>должность, категория,  ФИО</w:t>
      </w:r>
    </w:p>
    <w:p w:rsidR="00FD1D1E" w:rsidRDefault="00FD1D1E" w:rsidP="00FD1D1E">
      <w:pPr>
        <w:spacing w:line="192" w:lineRule="auto"/>
        <w:ind w:left="2520"/>
        <w:jc w:val="both"/>
        <w:rPr>
          <w:sz w:val="20"/>
          <w:szCs w:val="20"/>
        </w:rPr>
      </w:pPr>
    </w:p>
    <w:p w:rsidR="00FD1D1E" w:rsidRDefault="00FD1D1E" w:rsidP="00FD1D1E">
      <w:pPr>
        <w:spacing w:line="192" w:lineRule="auto"/>
        <w:ind w:left="2520"/>
        <w:jc w:val="both"/>
        <w:rPr>
          <w:sz w:val="20"/>
          <w:szCs w:val="20"/>
        </w:rPr>
      </w:pPr>
    </w:p>
    <w:p w:rsidR="00FD1D1E" w:rsidRPr="00F13398" w:rsidRDefault="00FD1D1E" w:rsidP="00FD1D1E">
      <w:pPr>
        <w:jc w:val="center"/>
        <w:rPr>
          <w:sz w:val="20"/>
          <w:szCs w:val="20"/>
        </w:rPr>
      </w:pPr>
      <w:r>
        <w:rPr>
          <w:sz w:val="20"/>
          <w:szCs w:val="20"/>
        </w:rPr>
        <w:t>Дата «____»___________ 20</w:t>
      </w:r>
      <w:r w:rsidRPr="00F13398">
        <w:rPr>
          <w:sz w:val="20"/>
          <w:szCs w:val="20"/>
        </w:rPr>
        <w:t xml:space="preserve"> ___ г.            Подпись __________</w:t>
      </w:r>
    </w:p>
    <w:p w:rsidR="00FD1D1E" w:rsidRPr="00640CF6" w:rsidRDefault="00FD1D1E" w:rsidP="00FD1D1E">
      <w:pPr>
        <w:spacing w:line="276" w:lineRule="auto"/>
        <w:ind w:firstLine="567"/>
        <w:jc w:val="both"/>
        <w:rPr>
          <w:sz w:val="28"/>
          <w:szCs w:val="28"/>
        </w:rPr>
      </w:pPr>
      <w:r w:rsidRPr="00640CF6">
        <w:rPr>
          <w:b/>
          <w:sz w:val="28"/>
          <w:szCs w:val="28"/>
        </w:rPr>
        <w:lastRenderedPageBreak/>
        <w:t>Отзыв руководителя</w:t>
      </w:r>
      <w:r w:rsidRPr="00640CF6">
        <w:rPr>
          <w:sz w:val="28"/>
          <w:szCs w:val="28"/>
        </w:rPr>
        <w:t xml:space="preserve"> курсовой работы составляется в произвольной форме с обязательным освещением следующих основных вопросов:</w:t>
      </w:r>
    </w:p>
    <w:p w:rsidR="00FD1D1E" w:rsidRPr="00640CF6" w:rsidRDefault="00FD1D1E" w:rsidP="00FD1D1E">
      <w:pPr>
        <w:spacing w:line="276" w:lineRule="auto"/>
        <w:ind w:firstLine="567"/>
        <w:jc w:val="both"/>
        <w:rPr>
          <w:sz w:val="28"/>
          <w:szCs w:val="28"/>
        </w:rPr>
      </w:pPr>
    </w:p>
    <w:p w:rsidR="00FD1D1E" w:rsidRPr="00640CF6" w:rsidRDefault="00FD1D1E" w:rsidP="00FD1D1E">
      <w:pPr>
        <w:numPr>
          <w:ilvl w:val="0"/>
          <w:numId w:val="4"/>
        </w:numPr>
        <w:spacing w:before="60"/>
        <w:ind w:left="539" w:right="397" w:hanging="539"/>
        <w:rPr>
          <w:sz w:val="28"/>
          <w:szCs w:val="28"/>
        </w:rPr>
      </w:pPr>
      <w:r w:rsidRPr="00640CF6">
        <w:rPr>
          <w:sz w:val="28"/>
          <w:szCs w:val="28"/>
        </w:rPr>
        <w:t xml:space="preserve">краткое содержание работы, ее основные положения; </w:t>
      </w:r>
    </w:p>
    <w:p w:rsidR="00FD1D1E" w:rsidRPr="00640CF6" w:rsidRDefault="00FD1D1E" w:rsidP="00FD1D1E">
      <w:pPr>
        <w:numPr>
          <w:ilvl w:val="0"/>
          <w:numId w:val="4"/>
        </w:numPr>
        <w:spacing w:before="60"/>
        <w:ind w:left="539" w:right="397" w:hanging="539"/>
        <w:rPr>
          <w:sz w:val="28"/>
          <w:szCs w:val="28"/>
        </w:rPr>
      </w:pPr>
      <w:r w:rsidRPr="00640CF6">
        <w:rPr>
          <w:sz w:val="28"/>
          <w:szCs w:val="28"/>
        </w:rPr>
        <w:t>раскрытие актуальности работы;</w:t>
      </w:r>
    </w:p>
    <w:p w:rsidR="00FD1D1E" w:rsidRPr="00640CF6" w:rsidRDefault="00FD1D1E" w:rsidP="00FD1D1E">
      <w:pPr>
        <w:numPr>
          <w:ilvl w:val="0"/>
          <w:numId w:val="6"/>
        </w:numPr>
        <w:spacing w:before="60"/>
        <w:ind w:left="539" w:right="397" w:hanging="539"/>
        <w:rPr>
          <w:sz w:val="28"/>
          <w:szCs w:val="28"/>
        </w:rPr>
      </w:pPr>
      <w:r w:rsidRPr="00640CF6">
        <w:rPr>
          <w:sz w:val="28"/>
          <w:szCs w:val="28"/>
        </w:rPr>
        <w:t>соответствие работы заявленной теме, поставленным задачам (их решение) и цели (ее достижение);</w:t>
      </w:r>
    </w:p>
    <w:p w:rsidR="00FD1D1E" w:rsidRPr="00640CF6" w:rsidRDefault="00FD1D1E" w:rsidP="00FD1D1E">
      <w:pPr>
        <w:numPr>
          <w:ilvl w:val="0"/>
          <w:numId w:val="5"/>
        </w:numPr>
        <w:spacing w:before="60"/>
        <w:ind w:left="539" w:right="397" w:hanging="539"/>
        <w:rPr>
          <w:sz w:val="28"/>
          <w:szCs w:val="28"/>
        </w:rPr>
      </w:pPr>
      <w:r w:rsidRPr="00640CF6">
        <w:rPr>
          <w:sz w:val="28"/>
          <w:szCs w:val="28"/>
        </w:rPr>
        <w:t>уровень грамотности (общий и специальный);</w:t>
      </w:r>
    </w:p>
    <w:p w:rsidR="00FD1D1E" w:rsidRPr="00640CF6" w:rsidRDefault="00FD1D1E" w:rsidP="00FD1D1E">
      <w:pPr>
        <w:numPr>
          <w:ilvl w:val="0"/>
          <w:numId w:val="8"/>
        </w:numPr>
        <w:spacing w:before="60"/>
        <w:ind w:left="539" w:right="397" w:hanging="539"/>
        <w:rPr>
          <w:sz w:val="28"/>
          <w:szCs w:val="28"/>
        </w:rPr>
      </w:pPr>
      <w:r w:rsidRPr="00640CF6">
        <w:rPr>
          <w:sz w:val="28"/>
          <w:szCs w:val="28"/>
        </w:rPr>
        <w:t>недостатки, недочеты работы;</w:t>
      </w:r>
    </w:p>
    <w:p w:rsidR="00FD1D1E" w:rsidRPr="00640CF6" w:rsidRDefault="00FD1D1E" w:rsidP="00FD1D1E">
      <w:pPr>
        <w:numPr>
          <w:ilvl w:val="0"/>
          <w:numId w:val="7"/>
        </w:numPr>
        <w:spacing w:before="60"/>
        <w:ind w:left="539" w:right="397" w:hanging="539"/>
        <w:rPr>
          <w:sz w:val="28"/>
          <w:szCs w:val="28"/>
        </w:rPr>
      </w:pPr>
      <w:r w:rsidRPr="00640CF6">
        <w:rPr>
          <w:sz w:val="28"/>
          <w:szCs w:val="28"/>
        </w:rPr>
        <w:t>возможности использования результатов курсовой работы или ее отдельных частей в практической области или образовательном процессе;</w:t>
      </w:r>
    </w:p>
    <w:p w:rsidR="00FD1D1E" w:rsidRPr="00640CF6" w:rsidRDefault="00FD1D1E" w:rsidP="00FD1D1E">
      <w:pPr>
        <w:numPr>
          <w:ilvl w:val="0"/>
          <w:numId w:val="9"/>
        </w:numPr>
        <w:spacing w:before="60"/>
        <w:ind w:left="539" w:right="397" w:hanging="539"/>
        <w:rPr>
          <w:sz w:val="28"/>
          <w:szCs w:val="28"/>
        </w:rPr>
      </w:pPr>
      <w:r w:rsidRPr="00640CF6">
        <w:rPr>
          <w:sz w:val="28"/>
          <w:szCs w:val="28"/>
        </w:rPr>
        <w:t xml:space="preserve">оценка курсовой работы. </w:t>
      </w:r>
    </w:p>
    <w:p w:rsidR="00FD1D1E" w:rsidRPr="00F13398" w:rsidRDefault="00FD1D1E" w:rsidP="00FD1D1E">
      <w:pPr>
        <w:jc w:val="center"/>
        <w:rPr>
          <w:sz w:val="20"/>
          <w:szCs w:val="20"/>
        </w:rPr>
      </w:pPr>
    </w:p>
    <w:p w:rsidR="00FD1D1E" w:rsidRDefault="00FD1D1E" w:rsidP="00FD1D1E">
      <w:pPr>
        <w:jc w:val="center"/>
        <w:rPr>
          <w:sz w:val="20"/>
          <w:szCs w:val="20"/>
        </w:rPr>
      </w:pPr>
    </w:p>
    <w:p w:rsidR="00FD1D1E" w:rsidRPr="00E7776B" w:rsidRDefault="00FD1D1E" w:rsidP="00FD1D1E">
      <w:pPr>
        <w:spacing w:before="240" w:after="240"/>
        <w:jc w:val="right"/>
        <w:rPr>
          <w:rFonts w:ascii="Arial" w:hAnsi="Arial" w:cs="Arial"/>
          <w:sz w:val="20"/>
          <w:szCs w:val="20"/>
        </w:rPr>
      </w:pPr>
      <w:r w:rsidRPr="00E7776B">
        <w:rPr>
          <w:sz w:val="20"/>
          <w:szCs w:val="20"/>
        </w:rPr>
        <w:br w:type="page"/>
      </w:r>
      <w:r w:rsidRPr="00E7776B">
        <w:rPr>
          <w:sz w:val="20"/>
          <w:szCs w:val="20"/>
        </w:rPr>
        <w:lastRenderedPageBreak/>
        <w:t>ПРИЛОЖЕНИЕ № 4</w:t>
      </w:r>
    </w:p>
    <w:p w:rsidR="00FD1D1E" w:rsidRPr="00E7776B" w:rsidRDefault="00FD1D1E" w:rsidP="00FD1D1E">
      <w:pPr>
        <w:pStyle w:val="7"/>
        <w:spacing w:line="276" w:lineRule="auto"/>
        <w:rPr>
          <w:sz w:val="20"/>
          <w:szCs w:val="20"/>
        </w:rPr>
      </w:pPr>
      <w:r w:rsidRPr="00E7776B">
        <w:rPr>
          <w:sz w:val="20"/>
          <w:szCs w:val="20"/>
        </w:rPr>
        <w:t>ГАОУ КО СПО «Калужский базовый медицинский колледж»</w:t>
      </w:r>
    </w:p>
    <w:p w:rsidR="00FD1D1E" w:rsidRDefault="00FD1D1E" w:rsidP="00FD1D1E">
      <w:pPr>
        <w:pStyle w:val="7"/>
        <w:spacing w:line="276" w:lineRule="auto"/>
        <w:rPr>
          <w:sz w:val="20"/>
          <w:szCs w:val="20"/>
        </w:rPr>
      </w:pPr>
      <w:r w:rsidRPr="00E7776B">
        <w:rPr>
          <w:sz w:val="20"/>
          <w:szCs w:val="20"/>
        </w:rPr>
        <w:t xml:space="preserve">ОЦЕНОЧНЫЙ ЛИСТ СТУДЕНТА </w:t>
      </w:r>
    </w:p>
    <w:p w:rsidR="00FD1D1E" w:rsidRPr="005B35B7" w:rsidRDefault="00FD1D1E" w:rsidP="00FD1D1E">
      <w:pPr>
        <w:rPr>
          <w:color w:val="FF0000"/>
          <w:sz w:val="20"/>
          <w:szCs w:val="20"/>
          <w:highlight w:val="yellow"/>
          <w:u w:val="single"/>
        </w:rPr>
      </w:pPr>
      <w:r w:rsidRPr="005B35B7">
        <w:rPr>
          <w:color w:val="FF0000"/>
          <w:sz w:val="20"/>
          <w:szCs w:val="20"/>
          <w:highlight w:val="yellow"/>
          <w:u w:val="single"/>
        </w:rPr>
        <w:t>Ивановой Виктории Ивановны</w:t>
      </w:r>
    </w:p>
    <w:p w:rsidR="00FD1D1E" w:rsidRPr="00E7776B" w:rsidRDefault="00FD1D1E" w:rsidP="00FD1D1E">
      <w:pPr>
        <w:spacing w:line="276" w:lineRule="auto"/>
        <w:jc w:val="both"/>
        <w:rPr>
          <w:sz w:val="20"/>
          <w:szCs w:val="20"/>
        </w:rPr>
      </w:pPr>
      <w:r w:rsidRPr="00E7776B">
        <w:rPr>
          <w:sz w:val="20"/>
          <w:szCs w:val="20"/>
        </w:rPr>
        <w:t>Специальность</w:t>
      </w:r>
      <w:r>
        <w:rPr>
          <w:sz w:val="20"/>
          <w:szCs w:val="20"/>
        </w:rPr>
        <w:t xml:space="preserve"> </w:t>
      </w:r>
      <w:r w:rsidRPr="004E6D7F">
        <w:rPr>
          <w:sz w:val="20"/>
          <w:szCs w:val="20"/>
          <w:u w:val="single"/>
        </w:rPr>
        <w:t>«</w:t>
      </w:r>
      <w:r>
        <w:rPr>
          <w:sz w:val="20"/>
          <w:szCs w:val="20"/>
          <w:u w:val="single"/>
        </w:rPr>
        <w:t xml:space="preserve">Сестринское дело», </w:t>
      </w:r>
      <w:r w:rsidRPr="005B35B7">
        <w:rPr>
          <w:color w:val="FF0000"/>
          <w:sz w:val="20"/>
          <w:szCs w:val="20"/>
          <w:highlight w:val="yellow"/>
          <w:u w:val="single"/>
        </w:rPr>
        <w:t>группа Мс031</w:t>
      </w:r>
    </w:p>
    <w:p w:rsidR="00FD1D1E" w:rsidRDefault="00FD1D1E" w:rsidP="00FD1D1E">
      <w:pPr>
        <w:pStyle w:val="7"/>
        <w:spacing w:line="276" w:lineRule="auto"/>
        <w:jc w:val="left"/>
        <w:rPr>
          <w:sz w:val="20"/>
          <w:szCs w:val="20"/>
        </w:rPr>
      </w:pPr>
      <w:r w:rsidRPr="00E7776B">
        <w:rPr>
          <w:sz w:val="20"/>
          <w:szCs w:val="20"/>
        </w:rPr>
        <w:t xml:space="preserve">ТЕМА курсовой работы </w:t>
      </w:r>
      <w:r>
        <w:rPr>
          <w:sz w:val="20"/>
          <w:szCs w:val="20"/>
        </w:rPr>
        <w:t>__________________________________________</w:t>
      </w:r>
    </w:p>
    <w:p w:rsidR="00FD1D1E" w:rsidRPr="004E0AFD" w:rsidRDefault="00FD1D1E" w:rsidP="00FD1D1E">
      <w:r>
        <w:t>_____________________________________________________</w:t>
      </w:r>
    </w:p>
    <w:p w:rsidR="00FD1D1E" w:rsidRPr="00E7776B" w:rsidRDefault="00FD1D1E" w:rsidP="00FD1D1E">
      <w:pPr>
        <w:pStyle w:val="7"/>
        <w:spacing w:line="276" w:lineRule="auto"/>
        <w:rPr>
          <w:sz w:val="20"/>
          <w:szCs w:val="20"/>
        </w:rPr>
      </w:pPr>
      <w:r w:rsidRPr="00E7776B">
        <w:rPr>
          <w:sz w:val="20"/>
          <w:szCs w:val="20"/>
        </w:rPr>
        <w:t>«_________________________________________________________________</w:t>
      </w:r>
    </w:p>
    <w:tbl>
      <w:tblPr>
        <w:tblW w:w="712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4"/>
        <w:gridCol w:w="1980"/>
        <w:gridCol w:w="1620"/>
        <w:gridCol w:w="1980"/>
        <w:gridCol w:w="1080"/>
      </w:tblGrid>
      <w:tr w:rsidR="00FD1D1E" w:rsidRPr="00E7776B" w:rsidTr="001703E0">
        <w:tc>
          <w:tcPr>
            <w:tcW w:w="464" w:type="dxa"/>
          </w:tcPr>
          <w:p w:rsidR="00FD1D1E" w:rsidRPr="00E7776B" w:rsidRDefault="00FD1D1E" w:rsidP="001703E0">
            <w:pPr>
              <w:jc w:val="center"/>
              <w:rPr>
                <w:b/>
                <w:sz w:val="20"/>
                <w:szCs w:val="20"/>
              </w:rPr>
            </w:pPr>
            <w:r w:rsidRPr="00E7776B">
              <w:rPr>
                <w:b/>
                <w:sz w:val="20"/>
                <w:szCs w:val="20"/>
              </w:rPr>
              <w:t>№</w:t>
            </w:r>
          </w:p>
        </w:tc>
        <w:tc>
          <w:tcPr>
            <w:tcW w:w="1980" w:type="dxa"/>
          </w:tcPr>
          <w:p w:rsidR="00FD1D1E" w:rsidRPr="00E7776B" w:rsidRDefault="00FD1D1E" w:rsidP="001703E0">
            <w:pPr>
              <w:jc w:val="center"/>
              <w:rPr>
                <w:b/>
                <w:sz w:val="20"/>
                <w:szCs w:val="20"/>
              </w:rPr>
            </w:pPr>
            <w:r w:rsidRPr="00E7776B">
              <w:rPr>
                <w:b/>
                <w:sz w:val="20"/>
                <w:szCs w:val="20"/>
              </w:rPr>
              <w:t xml:space="preserve">Этап работы </w:t>
            </w:r>
          </w:p>
        </w:tc>
        <w:tc>
          <w:tcPr>
            <w:tcW w:w="1620" w:type="dxa"/>
          </w:tcPr>
          <w:p w:rsidR="00FD1D1E" w:rsidRPr="00E7776B" w:rsidRDefault="00FD1D1E" w:rsidP="001703E0">
            <w:pPr>
              <w:jc w:val="center"/>
              <w:rPr>
                <w:b/>
                <w:sz w:val="20"/>
                <w:szCs w:val="20"/>
              </w:rPr>
            </w:pPr>
            <w:r w:rsidRPr="00E7776B">
              <w:rPr>
                <w:b/>
                <w:sz w:val="20"/>
                <w:szCs w:val="20"/>
              </w:rPr>
              <w:t>Возможное количество баллов</w:t>
            </w:r>
          </w:p>
        </w:tc>
        <w:tc>
          <w:tcPr>
            <w:tcW w:w="1980" w:type="dxa"/>
          </w:tcPr>
          <w:p w:rsidR="00FD1D1E" w:rsidRPr="00E7776B" w:rsidRDefault="00FD1D1E" w:rsidP="001703E0">
            <w:pPr>
              <w:jc w:val="center"/>
              <w:rPr>
                <w:b/>
                <w:sz w:val="20"/>
                <w:szCs w:val="20"/>
              </w:rPr>
            </w:pPr>
            <w:r w:rsidRPr="00E7776B">
              <w:rPr>
                <w:b/>
                <w:sz w:val="20"/>
                <w:szCs w:val="20"/>
              </w:rPr>
              <w:t xml:space="preserve">  Набранные баллы</w:t>
            </w:r>
          </w:p>
        </w:tc>
        <w:tc>
          <w:tcPr>
            <w:tcW w:w="1080" w:type="dxa"/>
          </w:tcPr>
          <w:p w:rsidR="00FD1D1E" w:rsidRPr="00E7776B" w:rsidRDefault="00FD1D1E" w:rsidP="001703E0">
            <w:pPr>
              <w:jc w:val="center"/>
              <w:rPr>
                <w:b/>
                <w:sz w:val="20"/>
                <w:szCs w:val="20"/>
              </w:rPr>
            </w:pPr>
            <w:r w:rsidRPr="00E7776B">
              <w:rPr>
                <w:b/>
                <w:sz w:val="20"/>
                <w:szCs w:val="20"/>
              </w:rPr>
              <w:t xml:space="preserve">Примечание </w:t>
            </w:r>
          </w:p>
        </w:tc>
      </w:tr>
      <w:tr w:rsidR="00FD1D1E" w:rsidRPr="00E7776B" w:rsidTr="001703E0">
        <w:trPr>
          <w:trHeight w:val="961"/>
        </w:trPr>
        <w:tc>
          <w:tcPr>
            <w:tcW w:w="464" w:type="dxa"/>
          </w:tcPr>
          <w:p w:rsidR="00FD1D1E" w:rsidRPr="00E7776B" w:rsidRDefault="00FD1D1E" w:rsidP="00FD1D1E">
            <w:pPr>
              <w:numPr>
                <w:ilvl w:val="0"/>
                <w:numId w:val="2"/>
              </w:numPr>
              <w:tabs>
                <w:tab w:val="left" w:pos="0"/>
              </w:tabs>
              <w:ind w:left="357" w:hanging="357"/>
              <w:rPr>
                <w:b/>
                <w:sz w:val="20"/>
                <w:szCs w:val="20"/>
              </w:rPr>
            </w:pPr>
          </w:p>
        </w:tc>
        <w:tc>
          <w:tcPr>
            <w:tcW w:w="1980" w:type="dxa"/>
          </w:tcPr>
          <w:p w:rsidR="00FD1D1E" w:rsidRPr="00E7776B" w:rsidRDefault="00FD1D1E" w:rsidP="001703E0">
            <w:pPr>
              <w:jc w:val="center"/>
              <w:rPr>
                <w:sz w:val="20"/>
                <w:szCs w:val="20"/>
              </w:rPr>
            </w:pPr>
            <w:r w:rsidRPr="00E7776B">
              <w:rPr>
                <w:sz w:val="20"/>
                <w:szCs w:val="20"/>
              </w:rPr>
              <w:t xml:space="preserve">Соблюдение графика консультаций с преподавателем - руководителем </w:t>
            </w:r>
          </w:p>
        </w:tc>
        <w:tc>
          <w:tcPr>
            <w:tcW w:w="1620" w:type="dxa"/>
          </w:tcPr>
          <w:p w:rsidR="00FD1D1E" w:rsidRPr="00E7776B" w:rsidRDefault="00FD1D1E" w:rsidP="001703E0">
            <w:pPr>
              <w:jc w:val="center"/>
              <w:rPr>
                <w:b/>
                <w:sz w:val="20"/>
                <w:szCs w:val="20"/>
              </w:rPr>
            </w:pPr>
          </w:p>
          <w:p w:rsidR="00FD1D1E" w:rsidRPr="00E7776B" w:rsidRDefault="00FD1D1E" w:rsidP="001703E0">
            <w:pPr>
              <w:jc w:val="center"/>
              <w:rPr>
                <w:b/>
                <w:sz w:val="20"/>
                <w:szCs w:val="20"/>
              </w:rPr>
            </w:pPr>
            <w:r w:rsidRPr="00E7776B">
              <w:rPr>
                <w:b/>
                <w:sz w:val="20"/>
                <w:szCs w:val="20"/>
              </w:rPr>
              <w:t xml:space="preserve">максимально  - 5 </w:t>
            </w:r>
          </w:p>
          <w:p w:rsidR="00FD1D1E" w:rsidRPr="00E7776B" w:rsidRDefault="00FD1D1E" w:rsidP="001703E0">
            <w:pPr>
              <w:jc w:val="center"/>
              <w:rPr>
                <w:b/>
                <w:sz w:val="20"/>
                <w:szCs w:val="20"/>
              </w:rPr>
            </w:pPr>
          </w:p>
        </w:tc>
        <w:tc>
          <w:tcPr>
            <w:tcW w:w="1980" w:type="dxa"/>
          </w:tcPr>
          <w:p w:rsidR="00FD1D1E" w:rsidRPr="00E7776B" w:rsidRDefault="00FD1D1E" w:rsidP="001703E0">
            <w:pPr>
              <w:jc w:val="center"/>
              <w:rPr>
                <w:b/>
                <w:sz w:val="20"/>
                <w:szCs w:val="20"/>
              </w:rPr>
            </w:pPr>
          </w:p>
          <w:p w:rsidR="00FD1D1E" w:rsidRPr="00E7776B" w:rsidRDefault="00FD1D1E" w:rsidP="001703E0">
            <w:pPr>
              <w:jc w:val="center"/>
              <w:rPr>
                <w:b/>
                <w:sz w:val="20"/>
                <w:szCs w:val="20"/>
              </w:rPr>
            </w:pPr>
            <w:r w:rsidRPr="00E7776B">
              <w:rPr>
                <w:b/>
                <w:sz w:val="20"/>
                <w:szCs w:val="20"/>
              </w:rPr>
              <w:t xml:space="preserve">  1     2     3     4    5</w:t>
            </w:r>
          </w:p>
        </w:tc>
        <w:tc>
          <w:tcPr>
            <w:tcW w:w="1080" w:type="dxa"/>
          </w:tcPr>
          <w:p w:rsidR="00FD1D1E" w:rsidRPr="00E7776B" w:rsidRDefault="00FD1D1E" w:rsidP="001703E0">
            <w:pPr>
              <w:jc w:val="center"/>
              <w:rPr>
                <w:b/>
                <w:sz w:val="20"/>
                <w:szCs w:val="20"/>
              </w:rPr>
            </w:pPr>
          </w:p>
        </w:tc>
      </w:tr>
      <w:tr w:rsidR="00FD1D1E" w:rsidRPr="00E7776B" w:rsidTr="001703E0">
        <w:trPr>
          <w:trHeight w:val="793"/>
        </w:trPr>
        <w:tc>
          <w:tcPr>
            <w:tcW w:w="464" w:type="dxa"/>
          </w:tcPr>
          <w:p w:rsidR="00FD1D1E" w:rsidRPr="00E7776B" w:rsidRDefault="00FD1D1E" w:rsidP="00FD1D1E">
            <w:pPr>
              <w:numPr>
                <w:ilvl w:val="0"/>
                <w:numId w:val="2"/>
              </w:numPr>
              <w:tabs>
                <w:tab w:val="left" w:pos="0"/>
                <w:tab w:val="left" w:pos="180"/>
              </w:tabs>
              <w:ind w:left="357" w:hanging="357"/>
              <w:rPr>
                <w:b/>
                <w:sz w:val="20"/>
                <w:szCs w:val="20"/>
              </w:rPr>
            </w:pPr>
          </w:p>
        </w:tc>
        <w:tc>
          <w:tcPr>
            <w:tcW w:w="1980" w:type="dxa"/>
          </w:tcPr>
          <w:p w:rsidR="00FD1D1E" w:rsidRPr="00E7776B" w:rsidRDefault="00FD1D1E" w:rsidP="001703E0">
            <w:pPr>
              <w:jc w:val="center"/>
              <w:rPr>
                <w:sz w:val="20"/>
                <w:szCs w:val="20"/>
              </w:rPr>
            </w:pPr>
            <w:r w:rsidRPr="00E7776B">
              <w:rPr>
                <w:sz w:val="20"/>
                <w:szCs w:val="20"/>
              </w:rPr>
              <w:t xml:space="preserve">Соблюдение срока сдачи выполненной работы преподавателю - руководителю </w:t>
            </w:r>
          </w:p>
        </w:tc>
        <w:tc>
          <w:tcPr>
            <w:tcW w:w="1620" w:type="dxa"/>
          </w:tcPr>
          <w:p w:rsidR="00FD1D1E" w:rsidRPr="00E7776B" w:rsidRDefault="00FD1D1E" w:rsidP="001703E0">
            <w:pPr>
              <w:jc w:val="center"/>
              <w:rPr>
                <w:b/>
                <w:sz w:val="20"/>
                <w:szCs w:val="20"/>
              </w:rPr>
            </w:pPr>
          </w:p>
          <w:p w:rsidR="00FD1D1E" w:rsidRPr="00E7776B" w:rsidRDefault="00FD1D1E" w:rsidP="001703E0">
            <w:pPr>
              <w:jc w:val="center"/>
              <w:rPr>
                <w:b/>
                <w:sz w:val="20"/>
                <w:szCs w:val="20"/>
              </w:rPr>
            </w:pPr>
            <w:r w:rsidRPr="00E7776B">
              <w:rPr>
                <w:b/>
                <w:sz w:val="20"/>
                <w:szCs w:val="20"/>
              </w:rPr>
              <w:t xml:space="preserve">максимально  - 5 </w:t>
            </w:r>
          </w:p>
          <w:p w:rsidR="00FD1D1E" w:rsidRPr="00E7776B" w:rsidRDefault="00FD1D1E" w:rsidP="001703E0">
            <w:pPr>
              <w:jc w:val="center"/>
              <w:rPr>
                <w:b/>
                <w:sz w:val="20"/>
                <w:szCs w:val="20"/>
              </w:rPr>
            </w:pPr>
          </w:p>
        </w:tc>
        <w:tc>
          <w:tcPr>
            <w:tcW w:w="1980" w:type="dxa"/>
          </w:tcPr>
          <w:p w:rsidR="00FD1D1E" w:rsidRPr="00E7776B" w:rsidRDefault="00FD1D1E" w:rsidP="001703E0">
            <w:pPr>
              <w:jc w:val="center"/>
              <w:rPr>
                <w:b/>
                <w:sz w:val="20"/>
                <w:szCs w:val="20"/>
              </w:rPr>
            </w:pPr>
          </w:p>
          <w:p w:rsidR="00FD1D1E" w:rsidRPr="00E7776B" w:rsidRDefault="00FD1D1E" w:rsidP="001703E0">
            <w:pPr>
              <w:jc w:val="center"/>
              <w:rPr>
                <w:b/>
                <w:sz w:val="20"/>
                <w:szCs w:val="20"/>
              </w:rPr>
            </w:pPr>
            <w:r w:rsidRPr="00E7776B">
              <w:rPr>
                <w:b/>
                <w:sz w:val="20"/>
                <w:szCs w:val="20"/>
              </w:rPr>
              <w:t xml:space="preserve">   1     2     3     4    5</w:t>
            </w:r>
          </w:p>
        </w:tc>
        <w:tc>
          <w:tcPr>
            <w:tcW w:w="1080" w:type="dxa"/>
          </w:tcPr>
          <w:p w:rsidR="00FD1D1E" w:rsidRPr="00E7776B" w:rsidRDefault="00FD1D1E" w:rsidP="001703E0">
            <w:pPr>
              <w:jc w:val="center"/>
              <w:rPr>
                <w:b/>
                <w:sz w:val="20"/>
                <w:szCs w:val="20"/>
              </w:rPr>
            </w:pPr>
          </w:p>
        </w:tc>
      </w:tr>
      <w:tr w:rsidR="00FD1D1E" w:rsidRPr="00E7776B" w:rsidTr="001703E0">
        <w:tc>
          <w:tcPr>
            <w:tcW w:w="464" w:type="dxa"/>
          </w:tcPr>
          <w:p w:rsidR="00FD1D1E" w:rsidRPr="00E7776B" w:rsidRDefault="00FD1D1E" w:rsidP="00FD1D1E">
            <w:pPr>
              <w:numPr>
                <w:ilvl w:val="0"/>
                <w:numId w:val="2"/>
              </w:numPr>
              <w:tabs>
                <w:tab w:val="left" w:pos="0"/>
                <w:tab w:val="left" w:pos="180"/>
              </w:tabs>
              <w:ind w:left="357" w:hanging="357"/>
              <w:rPr>
                <w:b/>
                <w:sz w:val="20"/>
                <w:szCs w:val="20"/>
              </w:rPr>
            </w:pPr>
          </w:p>
        </w:tc>
        <w:tc>
          <w:tcPr>
            <w:tcW w:w="1980" w:type="dxa"/>
          </w:tcPr>
          <w:p w:rsidR="00FD1D1E" w:rsidRPr="00E7776B" w:rsidRDefault="00FD1D1E" w:rsidP="001703E0">
            <w:pPr>
              <w:jc w:val="center"/>
              <w:rPr>
                <w:sz w:val="20"/>
                <w:szCs w:val="20"/>
              </w:rPr>
            </w:pPr>
            <w:r w:rsidRPr="00E7776B">
              <w:rPr>
                <w:sz w:val="20"/>
                <w:szCs w:val="20"/>
              </w:rPr>
              <w:t xml:space="preserve">Оформление работы в соответствии </w:t>
            </w:r>
          </w:p>
          <w:p w:rsidR="00FD1D1E" w:rsidRPr="00E7776B" w:rsidRDefault="00FD1D1E" w:rsidP="001703E0">
            <w:pPr>
              <w:jc w:val="center"/>
              <w:rPr>
                <w:sz w:val="20"/>
                <w:szCs w:val="20"/>
              </w:rPr>
            </w:pPr>
            <w:r w:rsidRPr="00E7776B">
              <w:rPr>
                <w:sz w:val="20"/>
                <w:szCs w:val="20"/>
              </w:rPr>
              <w:t xml:space="preserve">с Положением о курсовой работе </w:t>
            </w:r>
          </w:p>
          <w:p w:rsidR="00FD1D1E" w:rsidRPr="00E7776B" w:rsidRDefault="00FD1D1E" w:rsidP="001703E0">
            <w:pPr>
              <w:jc w:val="center"/>
              <w:rPr>
                <w:sz w:val="20"/>
                <w:szCs w:val="20"/>
              </w:rPr>
            </w:pPr>
            <w:r w:rsidRPr="00E7776B">
              <w:rPr>
                <w:sz w:val="20"/>
                <w:szCs w:val="20"/>
              </w:rPr>
              <w:t>ГАОУ КО СПО КБМК</w:t>
            </w:r>
          </w:p>
        </w:tc>
        <w:tc>
          <w:tcPr>
            <w:tcW w:w="1620" w:type="dxa"/>
          </w:tcPr>
          <w:p w:rsidR="00FD1D1E" w:rsidRPr="00E7776B" w:rsidRDefault="00FD1D1E" w:rsidP="001703E0">
            <w:pPr>
              <w:jc w:val="center"/>
              <w:rPr>
                <w:b/>
                <w:sz w:val="20"/>
                <w:szCs w:val="20"/>
              </w:rPr>
            </w:pPr>
          </w:p>
          <w:p w:rsidR="00FD1D1E" w:rsidRPr="00E7776B" w:rsidRDefault="00FD1D1E" w:rsidP="001703E0">
            <w:pPr>
              <w:jc w:val="center"/>
              <w:rPr>
                <w:b/>
                <w:sz w:val="20"/>
                <w:szCs w:val="20"/>
              </w:rPr>
            </w:pPr>
            <w:r w:rsidRPr="00E7776B">
              <w:rPr>
                <w:b/>
                <w:sz w:val="20"/>
                <w:szCs w:val="20"/>
              </w:rPr>
              <w:t xml:space="preserve">максимально  - 5 </w:t>
            </w:r>
          </w:p>
          <w:p w:rsidR="00FD1D1E" w:rsidRPr="00E7776B" w:rsidRDefault="00FD1D1E" w:rsidP="001703E0">
            <w:pPr>
              <w:jc w:val="center"/>
              <w:rPr>
                <w:b/>
                <w:sz w:val="20"/>
                <w:szCs w:val="20"/>
              </w:rPr>
            </w:pPr>
          </w:p>
        </w:tc>
        <w:tc>
          <w:tcPr>
            <w:tcW w:w="1980" w:type="dxa"/>
          </w:tcPr>
          <w:p w:rsidR="00FD1D1E" w:rsidRPr="00E7776B" w:rsidRDefault="00FD1D1E" w:rsidP="001703E0">
            <w:pPr>
              <w:jc w:val="center"/>
              <w:rPr>
                <w:b/>
                <w:sz w:val="20"/>
                <w:szCs w:val="20"/>
              </w:rPr>
            </w:pPr>
          </w:p>
          <w:p w:rsidR="00FD1D1E" w:rsidRPr="00E7776B" w:rsidRDefault="00FD1D1E" w:rsidP="001703E0">
            <w:pPr>
              <w:jc w:val="center"/>
              <w:rPr>
                <w:b/>
                <w:sz w:val="20"/>
                <w:szCs w:val="20"/>
              </w:rPr>
            </w:pPr>
            <w:r w:rsidRPr="00E7776B">
              <w:rPr>
                <w:b/>
                <w:sz w:val="20"/>
                <w:szCs w:val="20"/>
              </w:rPr>
              <w:t xml:space="preserve">   1     2     3     4    5</w:t>
            </w:r>
          </w:p>
        </w:tc>
        <w:tc>
          <w:tcPr>
            <w:tcW w:w="1080" w:type="dxa"/>
          </w:tcPr>
          <w:p w:rsidR="00FD1D1E" w:rsidRPr="00E7776B" w:rsidRDefault="00FD1D1E" w:rsidP="001703E0">
            <w:pPr>
              <w:jc w:val="center"/>
              <w:rPr>
                <w:b/>
                <w:sz w:val="20"/>
                <w:szCs w:val="20"/>
              </w:rPr>
            </w:pPr>
          </w:p>
        </w:tc>
      </w:tr>
      <w:tr w:rsidR="00FD1D1E" w:rsidRPr="00E7776B" w:rsidTr="001703E0">
        <w:trPr>
          <w:trHeight w:val="688"/>
        </w:trPr>
        <w:tc>
          <w:tcPr>
            <w:tcW w:w="464" w:type="dxa"/>
          </w:tcPr>
          <w:p w:rsidR="00FD1D1E" w:rsidRPr="00E7776B" w:rsidRDefault="00FD1D1E" w:rsidP="00FD1D1E">
            <w:pPr>
              <w:numPr>
                <w:ilvl w:val="0"/>
                <w:numId w:val="2"/>
              </w:numPr>
              <w:tabs>
                <w:tab w:val="left" w:pos="0"/>
                <w:tab w:val="left" w:pos="180"/>
              </w:tabs>
              <w:ind w:left="357" w:hanging="357"/>
              <w:rPr>
                <w:b/>
                <w:sz w:val="20"/>
                <w:szCs w:val="20"/>
              </w:rPr>
            </w:pPr>
          </w:p>
        </w:tc>
        <w:tc>
          <w:tcPr>
            <w:tcW w:w="1980" w:type="dxa"/>
          </w:tcPr>
          <w:p w:rsidR="00FD1D1E" w:rsidRPr="00E7776B" w:rsidRDefault="00FD1D1E" w:rsidP="001703E0">
            <w:pPr>
              <w:jc w:val="center"/>
              <w:rPr>
                <w:sz w:val="20"/>
                <w:szCs w:val="20"/>
              </w:rPr>
            </w:pPr>
            <w:r w:rsidRPr="00E7776B">
              <w:rPr>
                <w:sz w:val="20"/>
                <w:szCs w:val="20"/>
              </w:rPr>
              <w:t xml:space="preserve">Оценка курсовой работы </w:t>
            </w:r>
          </w:p>
        </w:tc>
        <w:tc>
          <w:tcPr>
            <w:tcW w:w="1620" w:type="dxa"/>
          </w:tcPr>
          <w:p w:rsidR="00FD1D1E" w:rsidRPr="00E7776B" w:rsidRDefault="00FD1D1E" w:rsidP="001703E0">
            <w:pPr>
              <w:jc w:val="center"/>
              <w:rPr>
                <w:b/>
                <w:sz w:val="20"/>
                <w:szCs w:val="20"/>
              </w:rPr>
            </w:pPr>
          </w:p>
          <w:p w:rsidR="00FD1D1E" w:rsidRPr="00E7776B" w:rsidRDefault="00FD1D1E" w:rsidP="001703E0">
            <w:pPr>
              <w:jc w:val="center"/>
              <w:rPr>
                <w:b/>
                <w:sz w:val="20"/>
                <w:szCs w:val="20"/>
              </w:rPr>
            </w:pPr>
            <w:r w:rsidRPr="00E7776B">
              <w:rPr>
                <w:b/>
                <w:sz w:val="20"/>
                <w:szCs w:val="20"/>
              </w:rPr>
              <w:t xml:space="preserve">максимально  - 5 </w:t>
            </w:r>
          </w:p>
        </w:tc>
        <w:tc>
          <w:tcPr>
            <w:tcW w:w="1980" w:type="dxa"/>
          </w:tcPr>
          <w:p w:rsidR="00FD1D1E" w:rsidRPr="00E7776B" w:rsidRDefault="00FD1D1E" w:rsidP="001703E0">
            <w:pPr>
              <w:jc w:val="center"/>
              <w:rPr>
                <w:b/>
                <w:sz w:val="20"/>
                <w:szCs w:val="20"/>
              </w:rPr>
            </w:pPr>
          </w:p>
          <w:p w:rsidR="00FD1D1E" w:rsidRPr="00E7776B" w:rsidRDefault="00FD1D1E" w:rsidP="001703E0">
            <w:pPr>
              <w:jc w:val="center"/>
              <w:rPr>
                <w:sz w:val="20"/>
                <w:szCs w:val="20"/>
              </w:rPr>
            </w:pPr>
            <w:r w:rsidRPr="00E7776B">
              <w:rPr>
                <w:b/>
                <w:sz w:val="20"/>
                <w:szCs w:val="20"/>
              </w:rPr>
              <w:t xml:space="preserve"> 1     2     3     4     5</w:t>
            </w:r>
          </w:p>
        </w:tc>
        <w:tc>
          <w:tcPr>
            <w:tcW w:w="1080" w:type="dxa"/>
          </w:tcPr>
          <w:p w:rsidR="00FD1D1E" w:rsidRPr="00E7776B" w:rsidRDefault="00FD1D1E" w:rsidP="001703E0">
            <w:pPr>
              <w:jc w:val="center"/>
              <w:rPr>
                <w:b/>
                <w:sz w:val="20"/>
                <w:szCs w:val="20"/>
              </w:rPr>
            </w:pPr>
          </w:p>
        </w:tc>
      </w:tr>
      <w:tr w:rsidR="00FD1D1E" w:rsidRPr="00E7776B" w:rsidTr="001703E0">
        <w:tc>
          <w:tcPr>
            <w:tcW w:w="2444" w:type="dxa"/>
            <w:gridSpan w:val="2"/>
          </w:tcPr>
          <w:p w:rsidR="00FD1D1E" w:rsidRPr="00E7776B" w:rsidRDefault="00FD1D1E" w:rsidP="001703E0">
            <w:pPr>
              <w:jc w:val="center"/>
              <w:rPr>
                <w:b/>
                <w:sz w:val="20"/>
                <w:szCs w:val="20"/>
              </w:rPr>
            </w:pPr>
          </w:p>
          <w:p w:rsidR="00FD1D1E" w:rsidRPr="00E7776B" w:rsidRDefault="00FD1D1E" w:rsidP="001703E0">
            <w:pPr>
              <w:jc w:val="center"/>
              <w:rPr>
                <w:b/>
                <w:sz w:val="20"/>
                <w:szCs w:val="20"/>
              </w:rPr>
            </w:pPr>
            <w:r w:rsidRPr="00E7776B">
              <w:rPr>
                <w:b/>
                <w:sz w:val="20"/>
                <w:szCs w:val="20"/>
              </w:rPr>
              <w:t>ИТОГО:</w:t>
            </w:r>
          </w:p>
        </w:tc>
        <w:tc>
          <w:tcPr>
            <w:tcW w:w="1620" w:type="dxa"/>
          </w:tcPr>
          <w:p w:rsidR="00FD1D1E" w:rsidRPr="00E7776B" w:rsidRDefault="00FD1D1E" w:rsidP="001703E0">
            <w:pPr>
              <w:jc w:val="center"/>
              <w:rPr>
                <w:b/>
                <w:sz w:val="20"/>
                <w:szCs w:val="20"/>
              </w:rPr>
            </w:pPr>
          </w:p>
          <w:p w:rsidR="00FD1D1E" w:rsidRPr="00E7776B" w:rsidRDefault="00FD1D1E" w:rsidP="001703E0">
            <w:pPr>
              <w:rPr>
                <w:b/>
                <w:sz w:val="20"/>
                <w:szCs w:val="20"/>
              </w:rPr>
            </w:pPr>
            <w:r w:rsidRPr="00E7776B">
              <w:rPr>
                <w:b/>
                <w:sz w:val="20"/>
                <w:szCs w:val="20"/>
              </w:rPr>
              <w:t>максимально  - 20</w:t>
            </w:r>
          </w:p>
        </w:tc>
        <w:tc>
          <w:tcPr>
            <w:tcW w:w="1980" w:type="dxa"/>
          </w:tcPr>
          <w:p w:rsidR="00FD1D1E" w:rsidRPr="00E7776B" w:rsidRDefault="00FD1D1E" w:rsidP="001703E0">
            <w:pPr>
              <w:ind w:right="631"/>
              <w:rPr>
                <w:sz w:val="20"/>
                <w:szCs w:val="20"/>
              </w:rPr>
            </w:pPr>
          </w:p>
        </w:tc>
        <w:tc>
          <w:tcPr>
            <w:tcW w:w="1080" w:type="dxa"/>
          </w:tcPr>
          <w:p w:rsidR="00FD1D1E" w:rsidRPr="00E7776B" w:rsidRDefault="00FD1D1E" w:rsidP="001703E0">
            <w:pPr>
              <w:jc w:val="center"/>
              <w:rPr>
                <w:b/>
                <w:sz w:val="20"/>
                <w:szCs w:val="20"/>
              </w:rPr>
            </w:pPr>
          </w:p>
        </w:tc>
      </w:tr>
    </w:tbl>
    <w:p w:rsidR="00FD1D1E" w:rsidRPr="00E7776B" w:rsidRDefault="00FD1D1E" w:rsidP="00FD1D1E">
      <w:pPr>
        <w:rPr>
          <w:sz w:val="20"/>
          <w:szCs w:val="20"/>
        </w:rPr>
      </w:pPr>
    </w:p>
    <w:p w:rsidR="00FD1D1E" w:rsidRPr="000F7A6A" w:rsidRDefault="00FD1D1E" w:rsidP="00FD1D1E">
      <w:pPr>
        <w:ind w:hanging="284"/>
        <w:rPr>
          <w:b/>
          <w:sz w:val="20"/>
          <w:szCs w:val="20"/>
        </w:rPr>
      </w:pPr>
      <w:r w:rsidRPr="000F7A6A">
        <w:rPr>
          <w:b/>
          <w:sz w:val="20"/>
          <w:szCs w:val="20"/>
        </w:rPr>
        <w:t xml:space="preserve">Итоговая оценка за выполнение курсовой работы </w:t>
      </w:r>
    </w:p>
    <w:p w:rsidR="00FD1D1E" w:rsidRPr="000F7A6A" w:rsidRDefault="00FD1D1E" w:rsidP="00FD1D1E">
      <w:pPr>
        <w:ind w:hanging="284"/>
        <w:rPr>
          <w:sz w:val="20"/>
          <w:szCs w:val="20"/>
        </w:rPr>
      </w:pPr>
      <w:r w:rsidRPr="000F7A6A">
        <w:rPr>
          <w:sz w:val="20"/>
          <w:szCs w:val="20"/>
        </w:rPr>
        <w:t xml:space="preserve">10 баллов и менее </w:t>
      </w:r>
      <w:r w:rsidRPr="000F7A6A">
        <w:rPr>
          <w:sz w:val="20"/>
          <w:szCs w:val="20"/>
        </w:rPr>
        <w:tab/>
        <w:t>неудовлетворительно</w:t>
      </w:r>
    </w:p>
    <w:p w:rsidR="00FD1D1E" w:rsidRPr="000F7A6A" w:rsidRDefault="00FD1D1E" w:rsidP="00FD1D1E">
      <w:pPr>
        <w:ind w:hanging="284"/>
        <w:rPr>
          <w:sz w:val="20"/>
          <w:szCs w:val="20"/>
        </w:rPr>
      </w:pPr>
      <w:r w:rsidRPr="000F7A6A">
        <w:rPr>
          <w:sz w:val="20"/>
          <w:szCs w:val="20"/>
        </w:rPr>
        <w:t>11-14 баллов</w:t>
      </w:r>
      <w:r w:rsidRPr="000F7A6A">
        <w:rPr>
          <w:sz w:val="20"/>
          <w:szCs w:val="20"/>
        </w:rPr>
        <w:tab/>
        <w:t>удовлетворительно</w:t>
      </w:r>
    </w:p>
    <w:p w:rsidR="00FD1D1E" w:rsidRPr="000F7A6A" w:rsidRDefault="00FD1D1E" w:rsidP="00FD1D1E">
      <w:pPr>
        <w:ind w:hanging="284"/>
        <w:rPr>
          <w:sz w:val="20"/>
          <w:szCs w:val="20"/>
        </w:rPr>
      </w:pPr>
      <w:r w:rsidRPr="000F7A6A">
        <w:rPr>
          <w:sz w:val="20"/>
          <w:szCs w:val="20"/>
        </w:rPr>
        <w:t>15-17 баллов</w:t>
      </w:r>
      <w:r w:rsidRPr="000F7A6A">
        <w:rPr>
          <w:sz w:val="20"/>
          <w:szCs w:val="20"/>
        </w:rPr>
        <w:tab/>
        <w:t>хорошо</w:t>
      </w:r>
    </w:p>
    <w:p w:rsidR="00FD1D1E" w:rsidRPr="000F7A6A" w:rsidRDefault="00FD1D1E" w:rsidP="00FD1D1E">
      <w:pPr>
        <w:pBdr>
          <w:bottom w:val="single" w:sz="12" w:space="1" w:color="auto"/>
        </w:pBdr>
        <w:ind w:hanging="284"/>
        <w:rPr>
          <w:sz w:val="20"/>
          <w:szCs w:val="20"/>
        </w:rPr>
      </w:pPr>
      <w:r w:rsidRPr="000F7A6A">
        <w:rPr>
          <w:sz w:val="20"/>
          <w:szCs w:val="20"/>
        </w:rPr>
        <w:t>18-20 баллов</w:t>
      </w:r>
      <w:r w:rsidRPr="000F7A6A">
        <w:rPr>
          <w:sz w:val="20"/>
          <w:szCs w:val="20"/>
        </w:rPr>
        <w:tab/>
        <w:t xml:space="preserve">отлично </w:t>
      </w:r>
      <w:r w:rsidRPr="000F7A6A">
        <w:rPr>
          <w:sz w:val="20"/>
          <w:szCs w:val="20"/>
        </w:rPr>
        <w:tab/>
      </w:r>
      <w:r>
        <w:rPr>
          <w:sz w:val="20"/>
          <w:szCs w:val="20"/>
        </w:rPr>
        <w:t>Итоговая оценка_________________</w:t>
      </w:r>
      <w:r w:rsidRPr="000F7A6A">
        <w:rPr>
          <w:sz w:val="20"/>
          <w:szCs w:val="20"/>
        </w:rPr>
        <w:tab/>
      </w:r>
    </w:p>
    <w:p w:rsidR="00FD1D1E" w:rsidRPr="000F7A6A" w:rsidRDefault="00FD1D1E" w:rsidP="00FD1D1E">
      <w:pPr>
        <w:rPr>
          <w:sz w:val="20"/>
          <w:szCs w:val="20"/>
        </w:rPr>
      </w:pPr>
      <w:r w:rsidRPr="000F7A6A">
        <w:rPr>
          <w:sz w:val="20"/>
          <w:szCs w:val="20"/>
        </w:rPr>
        <w:t>Преподаватель-руководитель ФИО, роспись</w:t>
      </w:r>
    </w:p>
    <w:p w:rsidR="00FD1D1E" w:rsidRPr="000F7A6A" w:rsidRDefault="00FD1D1E" w:rsidP="00FD1D1E">
      <w:pPr>
        <w:rPr>
          <w:sz w:val="20"/>
          <w:szCs w:val="20"/>
        </w:rPr>
      </w:pPr>
    </w:p>
    <w:p w:rsidR="00FD1D1E" w:rsidRPr="00E7776B" w:rsidRDefault="00FD1D1E" w:rsidP="00FD1D1E">
      <w:pPr>
        <w:spacing w:before="240" w:after="240"/>
        <w:jc w:val="right"/>
        <w:rPr>
          <w:rFonts w:ascii="Arial" w:hAnsi="Arial" w:cs="Arial"/>
          <w:sz w:val="20"/>
          <w:szCs w:val="20"/>
        </w:rPr>
      </w:pPr>
      <w:r w:rsidRPr="00E7776B">
        <w:rPr>
          <w:sz w:val="20"/>
          <w:szCs w:val="20"/>
        </w:rPr>
        <w:lastRenderedPageBreak/>
        <w:t xml:space="preserve">ПРИЛОЖЕНИЕ № </w:t>
      </w:r>
      <w:r>
        <w:rPr>
          <w:sz w:val="20"/>
          <w:szCs w:val="20"/>
        </w:rPr>
        <w:t>5</w:t>
      </w:r>
    </w:p>
    <w:p w:rsidR="00FD1D1E" w:rsidRPr="0074540A" w:rsidRDefault="00FD1D1E" w:rsidP="00FD1D1E">
      <w:pPr>
        <w:autoSpaceDE w:val="0"/>
        <w:autoSpaceDN w:val="0"/>
        <w:adjustRightInd w:val="0"/>
        <w:jc w:val="center"/>
        <w:rPr>
          <w:b/>
          <w:bCs/>
          <w:color w:val="000000"/>
          <w:sz w:val="22"/>
          <w:szCs w:val="22"/>
        </w:rPr>
      </w:pPr>
      <w:r w:rsidRPr="0074540A">
        <w:rPr>
          <w:b/>
          <w:bCs/>
          <w:color w:val="000000"/>
          <w:sz w:val="22"/>
          <w:szCs w:val="22"/>
        </w:rPr>
        <w:t xml:space="preserve">ПОНЯТИЙНЫЙ АППАРАТ КУРСОВОЙ РАБОТЫ </w:t>
      </w:r>
    </w:p>
    <w:p w:rsidR="00FD1D1E" w:rsidRPr="0074540A" w:rsidRDefault="00FD1D1E" w:rsidP="00FD1D1E">
      <w:pPr>
        <w:autoSpaceDE w:val="0"/>
        <w:autoSpaceDN w:val="0"/>
        <w:adjustRightInd w:val="0"/>
        <w:jc w:val="center"/>
        <w:rPr>
          <w:color w:val="000000"/>
          <w:sz w:val="22"/>
          <w:szCs w:val="22"/>
        </w:rPr>
      </w:pPr>
    </w:p>
    <w:p w:rsidR="00FD1D1E" w:rsidRPr="0074540A" w:rsidRDefault="00FD1D1E" w:rsidP="00FD1D1E">
      <w:pPr>
        <w:autoSpaceDE w:val="0"/>
        <w:autoSpaceDN w:val="0"/>
        <w:adjustRightInd w:val="0"/>
        <w:jc w:val="both"/>
        <w:rPr>
          <w:color w:val="000000"/>
          <w:sz w:val="22"/>
          <w:szCs w:val="22"/>
        </w:rPr>
      </w:pPr>
      <w:r w:rsidRPr="0074540A">
        <w:rPr>
          <w:b/>
          <w:bCs/>
          <w:color w:val="000000"/>
          <w:sz w:val="22"/>
          <w:szCs w:val="22"/>
        </w:rPr>
        <w:t xml:space="preserve">Автопрезентация </w:t>
      </w:r>
      <w:r w:rsidRPr="0074540A">
        <w:rPr>
          <w:color w:val="000000"/>
          <w:sz w:val="22"/>
          <w:szCs w:val="22"/>
        </w:rPr>
        <w:t xml:space="preserve">– представление комиссии результатов собственной деятельности – курсовой работы и ее публичная защита. </w:t>
      </w:r>
    </w:p>
    <w:p w:rsidR="00FD1D1E" w:rsidRPr="0074540A" w:rsidRDefault="00FD1D1E" w:rsidP="00FD1D1E">
      <w:pPr>
        <w:autoSpaceDE w:val="0"/>
        <w:autoSpaceDN w:val="0"/>
        <w:adjustRightInd w:val="0"/>
        <w:jc w:val="both"/>
        <w:rPr>
          <w:color w:val="000000"/>
          <w:sz w:val="22"/>
          <w:szCs w:val="22"/>
        </w:rPr>
      </w:pPr>
      <w:r w:rsidRPr="0074540A">
        <w:rPr>
          <w:b/>
          <w:bCs/>
          <w:color w:val="000000"/>
          <w:sz w:val="22"/>
          <w:szCs w:val="22"/>
        </w:rPr>
        <w:t xml:space="preserve"> Актуальность темы – </w:t>
      </w:r>
      <w:r w:rsidRPr="0074540A">
        <w:rPr>
          <w:color w:val="000000"/>
          <w:sz w:val="22"/>
          <w:szCs w:val="22"/>
        </w:rPr>
        <w:t xml:space="preserve">степень ее важности в данный момент и в данной ситуации для решения данной проблемы (задачи, вопроса). </w:t>
      </w:r>
    </w:p>
    <w:p w:rsidR="00FD1D1E" w:rsidRPr="0074540A" w:rsidRDefault="00FD1D1E" w:rsidP="00FD1D1E">
      <w:pPr>
        <w:autoSpaceDE w:val="0"/>
        <w:autoSpaceDN w:val="0"/>
        <w:adjustRightInd w:val="0"/>
        <w:jc w:val="both"/>
        <w:rPr>
          <w:color w:val="000000"/>
          <w:sz w:val="22"/>
          <w:szCs w:val="22"/>
        </w:rPr>
      </w:pPr>
      <w:r w:rsidRPr="0074540A">
        <w:rPr>
          <w:b/>
          <w:bCs/>
          <w:color w:val="000000"/>
          <w:sz w:val="22"/>
          <w:szCs w:val="22"/>
        </w:rPr>
        <w:t xml:space="preserve">Акцентирование текста </w:t>
      </w:r>
      <w:r w:rsidRPr="0074540A">
        <w:rPr>
          <w:color w:val="000000"/>
          <w:sz w:val="22"/>
          <w:szCs w:val="22"/>
        </w:rPr>
        <w:t xml:space="preserve">– процесс выделения в тексте наиболее значимых понятий, терминов, положений. Это всеобщий прием создания научного текста при написании параграфов. Делается это выделением (подчеркиванием) необходимых слов, положений, но главное – благодаря более подробному описанию главной мысли и подчинению ей всех остальных. </w:t>
      </w:r>
    </w:p>
    <w:p w:rsidR="00FD1D1E" w:rsidRPr="0074540A" w:rsidRDefault="00FD1D1E" w:rsidP="00FD1D1E">
      <w:pPr>
        <w:autoSpaceDE w:val="0"/>
        <w:autoSpaceDN w:val="0"/>
        <w:adjustRightInd w:val="0"/>
        <w:jc w:val="both"/>
        <w:rPr>
          <w:color w:val="000000"/>
          <w:sz w:val="22"/>
          <w:szCs w:val="22"/>
        </w:rPr>
      </w:pPr>
      <w:r w:rsidRPr="0074540A">
        <w:rPr>
          <w:b/>
          <w:bCs/>
          <w:color w:val="000000"/>
          <w:sz w:val="22"/>
          <w:szCs w:val="22"/>
        </w:rPr>
        <w:t xml:space="preserve">Анализ </w:t>
      </w:r>
      <w:r w:rsidRPr="0074540A">
        <w:rPr>
          <w:color w:val="000000"/>
          <w:sz w:val="22"/>
          <w:szCs w:val="22"/>
        </w:rPr>
        <w:t>– метод исследования, который позволяет расчленить или разложить предмет исследования (объект, свойства) на составные части.</w:t>
      </w:r>
    </w:p>
    <w:p w:rsidR="00FD1D1E" w:rsidRPr="0074540A" w:rsidRDefault="00FD1D1E" w:rsidP="00FD1D1E">
      <w:pPr>
        <w:autoSpaceDE w:val="0"/>
        <w:autoSpaceDN w:val="0"/>
        <w:adjustRightInd w:val="0"/>
        <w:jc w:val="both"/>
        <w:rPr>
          <w:color w:val="000000"/>
          <w:sz w:val="22"/>
          <w:szCs w:val="22"/>
        </w:rPr>
      </w:pPr>
      <w:r w:rsidRPr="0074540A">
        <w:rPr>
          <w:b/>
          <w:bCs/>
          <w:color w:val="000000"/>
          <w:sz w:val="22"/>
          <w:szCs w:val="22"/>
        </w:rPr>
        <w:t xml:space="preserve">Введение </w:t>
      </w:r>
      <w:r w:rsidRPr="0074540A">
        <w:rPr>
          <w:color w:val="000000"/>
          <w:sz w:val="22"/>
          <w:szCs w:val="22"/>
        </w:rPr>
        <w:t xml:space="preserve">– вступительная часть текста, книги, ориентирующая читателя в дальнейшем содержании. </w:t>
      </w:r>
    </w:p>
    <w:p w:rsidR="00FD1D1E" w:rsidRPr="0074540A" w:rsidRDefault="00FD1D1E" w:rsidP="00FD1D1E">
      <w:pPr>
        <w:autoSpaceDE w:val="0"/>
        <w:autoSpaceDN w:val="0"/>
        <w:adjustRightInd w:val="0"/>
        <w:jc w:val="both"/>
        <w:rPr>
          <w:color w:val="000000"/>
          <w:sz w:val="22"/>
          <w:szCs w:val="22"/>
        </w:rPr>
      </w:pPr>
      <w:r w:rsidRPr="0074540A">
        <w:rPr>
          <w:b/>
          <w:bCs/>
          <w:color w:val="000000"/>
          <w:sz w:val="22"/>
          <w:szCs w:val="22"/>
        </w:rPr>
        <w:t xml:space="preserve">График </w:t>
      </w:r>
      <w:r w:rsidRPr="0074540A">
        <w:rPr>
          <w:color w:val="000000"/>
          <w:sz w:val="22"/>
          <w:szCs w:val="22"/>
        </w:rPr>
        <w:t xml:space="preserve">– наглядное изображение соотношения величин, их функциональной взаимозависимости с помощью геометрических и арифметических средств – чисел, плоскостей, точек, линий и т.д. График имеет систему координат: горизонтальную ось абсцисс и вертикальную ординат. На каждой из них наносятся шкалы измерения зависимости изучаемых величин. Их пересечения показывают динамику изменения зависимости изучаемых величин.  </w:t>
      </w:r>
    </w:p>
    <w:p w:rsidR="00FD1D1E" w:rsidRPr="0074540A" w:rsidRDefault="00FD1D1E" w:rsidP="00FD1D1E">
      <w:pPr>
        <w:autoSpaceDE w:val="0"/>
        <w:autoSpaceDN w:val="0"/>
        <w:adjustRightInd w:val="0"/>
        <w:jc w:val="both"/>
        <w:rPr>
          <w:color w:val="000000"/>
          <w:sz w:val="22"/>
          <w:szCs w:val="22"/>
        </w:rPr>
      </w:pPr>
      <w:r w:rsidRPr="0074540A">
        <w:rPr>
          <w:b/>
          <w:bCs/>
          <w:color w:val="000000"/>
          <w:sz w:val="22"/>
          <w:szCs w:val="22"/>
        </w:rPr>
        <w:t xml:space="preserve">Заголовок </w:t>
      </w:r>
      <w:r w:rsidRPr="0074540A">
        <w:rPr>
          <w:color w:val="000000"/>
          <w:sz w:val="22"/>
          <w:szCs w:val="22"/>
        </w:rPr>
        <w:t xml:space="preserve">– название подраздела печатного издания. </w:t>
      </w:r>
    </w:p>
    <w:p w:rsidR="00FD1D1E" w:rsidRPr="0074540A" w:rsidRDefault="00FD1D1E" w:rsidP="00FD1D1E">
      <w:pPr>
        <w:autoSpaceDE w:val="0"/>
        <w:autoSpaceDN w:val="0"/>
        <w:adjustRightInd w:val="0"/>
        <w:jc w:val="both"/>
        <w:rPr>
          <w:color w:val="000000"/>
          <w:sz w:val="22"/>
          <w:szCs w:val="22"/>
        </w:rPr>
      </w:pPr>
      <w:r w:rsidRPr="0074540A">
        <w:rPr>
          <w:b/>
          <w:bCs/>
          <w:color w:val="000000"/>
          <w:sz w:val="22"/>
          <w:szCs w:val="22"/>
        </w:rPr>
        <w:t xml:space="preserve">Задачи </w:t>
      </w:r>
      <w:r>
        <w:rPr>
          <w:color w:val="000000"/>
          <w:sz w:val="22"/>
          <w:szCs w:val="22"/>
        </w:rPr>
        <w:t>конкретизируют цель.</w:t>
      </w:r>
    </w:p>
    <w:p w:rsidR="00FD1D1E" w:rsidRPr="0074540A" w:rsidRDefault="00FD1D1E" w:rsidP="00FD1D1E">
      <w:pPr>
        <w:autoSpaceDE w:val="0"/>
        <w:autoSpaceDN w:val="0"/>
        <w:adjustRightInd w:val="0"/>
        <w:jc w:val="both"/>
        <w:rPr>
          <w:color w:val="000000"/>
          <w:sz w:val="22"/>
          <w:szCs w:val="22"/>
        </w:rPr>
      </w:pPr>
      <w:r w:rsidRPr="0074540A">
        <w:rPr>
          <w:b/>
          <w:bCs/>
          <w:color w:val="000000"/>
          <w:sz w:val="22"/>
          <w:szCs w:val="22"/>
        </w:rPr>
        <w:t xml:space="preserve">Информация: </w:t>
      </w:r>
    </w:p>
    <w:p w:rsidR="00FD1D1E" w:rsidRPr="0074540A" w:rsidRDefault="00FD1D1E" w:rsidP="00FD1D1E">
      <w:pPr>
        <w:autoSpaceDE w:val="0"/>
        <w:autoSpaceDN w:val="0"/>
        <w:adjustRightInd w:val="0"/>
        <w:ind w:left="360" w:hanging="360"/>
        <w:jc w:val="both"/>
        <w:rPr>
          <w:color w:val="000000"/>
          <w:sz w:val="22"/>
          <w:szCs w:val="22"/>
        </w:rPr>
      </w:pPr>
      <w:r w:rsidRPr="0074540A">
        <w:rPr>
          <w:color w:val="000000"/>
          <w:sz w:val="22"/>
          <w:szCs w:val="22"/>
        </w:rPr>
        <w:t xml:space="preserve">- обзорная – вторичная информация, содержащаяся в обзорах научных документов; </w:t>
      </w:r>
    </w:p>
    <w:p w:rsidR="00FD1D1E" w:rsidRPr="0074540A" w:rsidRDefault="00FD1D1E" w:rsidP="00FD1D1E">
      <w:pPr>
        <w:autoSpaceDE w:val="0"/>
        <w:autoSpaceDN w:val="0"/>
        <w:adjustRightInd w:val="0"/>
        <w:ind w:left="360" w:hanging="360"/>
        <w:jc w:val="both"/>
        <w:rPr>
          <w:color w:val="000000"/>
          <w:sz w:val="22"/>
          <w:szCs w:val="22"/>
        </w:rPr>
      </w:pPr>
      <w:r w:rsidRPr="0074540A">
        <w:rPr>
          <w:color w:val="000000"/>
          <w:sz w:val="22"/>
          <w:szCs w:val="22"/>
        </w:rPr>
        <w:t xml:space="preserve">- реферативная – вторичная информация, содержащаяся в первичных научных документах; </w:t>
      </w:r>
    </w:p>
    <w:p w:rsidR="00FD1D1E" w:rsidRPr="0074540A" w:rsidRDefault="00FD1D1E" w:rsidP="00FD1D1E">
      <w:pPr>
        <w:autoSpaceDE w:val="0"/>
        <w:autoSpaceDN w:val="0"/>
        <w:adjustRightInd w:val="0"/>
        <w:ind w:left="360" w:hanging="360"/>
        <w:jc w:val="both"/>
        <w:rPr>
          <w:color w:val="000000"/>
          <w:sz w:val="22"/>
          <w:szCs w:val="22"/>
        </w:rPr>
      </w:pPr>
      <w:r w:rsidRPr="0074540A">
        <w:rPr>
          <w:color w:val="000000"/>
          <w:sz w:val="22"/>
          <w:szCs w:val="22"/>
        </w:rPr>
        <w:t xml:space="preserve">- справочная – вторичная информация, представляющая собой систематизированные краткие сведения в какой-либо области знаний. </w:t>
      </w:r>
    </w:p>
    <w:p w:rsidR="00FD1D1E" w:rsidRPr="0074540A" w:rsidRDefault="00FD1D1E" w:rsidP="00FD1D1E">
      <w:pPr>
        <w:autoSpaceDE w:val="0"/>
        <w:autoSpaceDN w:val="0"/>
        <w:adjustRightInd w:val="0"/>
        <w:jc w:val="both"/>
        <w:rPr>
          <w:sz w:val="22"/>
          <w:szCs w:val="22"/>
        </w:rPr>
      </w:pPr>
      <w:r w:rsidRPr="0074540A">
        <w:rPr>
          <w:b/>
          <w:sz w:val="22"/>
          <w:szCs w:val="22"/>
        </w:rPr>
        <w:t xml:space="preserve">Компиляция </w:t>
      </w:r>
      <w:r w:rsidRPr="0074540A">
        <w:rPr>
          <w:sz w:val="22"/>
          <w:szCs w:val="22"/>
        </w:rPr>
        <w:t xml:space="preserve">– несамостоятельность при выполнении курсовой или дипломной работы, списывание либо с научных источников, либо с чьей-то ранее выполненной работы. Это прямое заимствование чужого текста. </w:t>
      </w:r>
    </w:p>
    <w:p w:rsidR="00FD1D1E" w:rsidRPr="0074540A" w:rsidRDefault="00FD1D1E" w:rsidP="00FD1D1E">
      <w:pPr>
        <w:autoSpaceDE w:val="0"/>
        <w:autoSpaceDN w:val="0"/>
        <w:adjustRightInd w:val="0"/>
        <w:jc w:val="both"/>
        <w:rPr>
          <w:sz w:val="22"/>
          <w:szCs w:val="22"/>
        </w:rPr>
      </w:pPr>
      <w:r w:rsidRPr="0074540A">
        <w:rPr>
          <w:b/>
          <w:sz w:val="22"/>
          <w:szCs w:val="22"/>
        </w:rPr>
        <w:lastRenderedPageBreak/>
        <w:t xml:space="preserve">Обзор </w:t>
      </w:r>
      <w:r w:rsidRPr="0074540A">
        <w:rPr>
          <w:sz w:val="22"/>
          <w:szCs w:val="22"/>
        </w:rPr>
        <w:t xml:space="preserve">– научный документ, содержащий систематизированные научные данные по какой-либо теме, полученные в итоге анализа первоисточников. Знакомит с современным состоянием научной проблемы и перспективами развития. </w:t>
      </w:r>
    </w:p>
    <w:p w:rsidR="00FD1D1E" w:rsidRPr="0074540A" w:rsidRDefault="00FD1D1E" w:rsidP="00FD1D1E">
      <w:pPr>
        <w:autoSpaceDE w:val="0"/>
        <w:autoSpaceDN w:val="0"/>
        <w:adjustRightInd w:val="0"/>
        <w:jc w:val="both"/>
        <w:rPr>
          <w:sz w:val="22"/>
          <w:szCs w:val="22"/>
        </w:rPr>
      </w:pPr>
      <w:r w:rsidRPr="0074540A">
        <w:rPr>
          <w:b/>
          <w:sz w:val="22"/>
          <w:szCs w:val="22"/>
        </w:rPr>
        <w:t>Объект исследования</w:t>
      </w:r>
      <w:r w:rsidRPr="0074540A">
        <w:rPr>
          <w:sz w:val="22"/>
          <w:szCs w:val="22"/>
        </w:rPr>
        <w:t xml:space="preserve"> – процесс или явление, порождающие проблемную ситуацию и избранные для изучения. Например, сестринский процесс, деятельность медицинской сестры и др. </w:t>
      </w:r>
    </w:p>
    <w:p w:rsidR="00FD1D1E" w:rsidRPr="0074540A" w:rsidRDefault="00FD1D1E" w:rsidP="00FD1D1E">
      <w:pPr>
        <w:autoSpaceDE w:val="0"/>
        <w:autoSpaceDN w:val="0"/>
        <w:adjustRightInd w:val="0"/>
        <w:jc w:val="both"/>
        <w:rPr>
          <w:sz w:val="22"/>
          <w:szCs w:val="22"/>
        </w:rPr>
      </w:pPr>
      <w:r w:rsidRPr="0074540A">
        <w:rPr>
          <w:b/>
          <w:sz w:val="22"/>
          <w:szCs w:val="22"/>
        </w:rPr>
        <w:t>Отзыв</w:t>
      </w:r>
      <w:r w:rsidRPr="0074540A">
        <w:rPr>
          <w:sz w:val="22"/>
          <w:szCs w:val="22"/>
        </w:rPr>
        <w:t xml:space="preserve"> – форма оценивания стиля и характера исследовательской деятельности студента, его отношение к работе, организационной культуры, но не самой работы. Отзыв дается научным руководителем. </w:t>
      </w:r>
    </w:p>
    <w:p w:rsidR="00FD1D1E" w:rsidRPr="0074540A" w:rsidRDefault="00FD1D1E" w:rsidP="00FD1D1E">
      <w:pPr>
        <w:autoSpaceDE w:val="0"/>
        <w:autoSpaceDN w:val="0"/>
        <w:adjustRightInd w:val="0"/>
        <w:jc w:val="both"/>
        <w:rPr>
          <w:sz w:val="22"/>
          <w:szCs w:val="22"/>
        </w:rPr>
      </w:pPr>
      <w:r w:rsidRPr="0074540A">
        <w:rPr>
          <w:b/>
          <w:sz w:val="22"/>
          <w:szCs w:val="22"/>
        </w:rPr>
        <w:t>Предмет исследования</w:t>
      </w:r>
      <w:r w:rsidRPr="0074540A">
        <w:rPr>
          <w:sz w:val="22"/>
          <w:szCs w:val="22"/>
        </w:rPr>
        <w:t xml:space="preserve"> – все то, что находится в границах объекта исследования в определенном аспекте рассмотрения. Это конкретная проблема в теме курсовой работы, которая находится в границах объекта исследования. Предметом исследования могут быть содержание, формы и методы медицинского воздействия, этапы сестринского процесса, отношения между пациентом и медицинской сестрой и т.д. </w:t>
      </w:r>
    </w:p>
    <w:p w:rsidR="00FD1D1E" w:rsidRPr="0074540A" w:rsidRDefault="00FD1D1E" w:rsidP="00FD1D1E">
      <w:pPr>
        <w:autoSpaceDE w:val="0"/>
        <w:autoSpaceDN w:val="0"/>
        <w:adjustRightInd w:val="0"/>
        <w:jc w:val="both"/>
        <w:rPr>
          <w:sz w:val="22"/>
          <w:szCs w:val="22"/>
        </w:rPr>
      </w:pPr>
      <w:r w:rsidRPr="0074540A">
        <w:rPr>
          <w:b/>
          <w:sz w:val="22"/>
          <w:szCs w:val="22"/>
        </w:rPr>
        <w:t xml:space="preserve">Самоэкспертиза </w:t>
      </w:r>
      <w:r w:rsidRPr="0074540A">
        <w:rPr>
          <w:sz w:val="22"/>
          <w:szCs w:val="22"/>
        </w:rPr>
        <w:t xml:space="preserve">– критический анализ собственной работы и определение ее научной новизны и практической значимости. </w:t>
      </w:r>
    </w:p>
    <w:p w:rsidR="00FD1D1E" w:rsidRPr="0074540A" w:rsidRDefault="00FD1D1E" w:rsidP="00FD1D1E">
      <w:pPr>
        <w:autoSpaceDE w:val="0"/>
        <w:autoSpaceDN w:val="0"/>
        <w:adjustRightInd w:val="0"/>
        <w:jc w:val="both"/>
        <w:rPr>
          <w:sz w:val="22"/>
          <w:szCs w:val="22"/>
        </w:rPr>
      </w:pPr>
      <w:r w:rsidRPr="0074540A">
        <w:rPr>
          <w:b/>
          <w:sz w:val="22"/>
          <w:szCs w:val="22"/>
        </w:rPr>
        <w:t>Цель исследования</w:t>
      </w:r>
      <w:r w:rsidRPr="0074540A">
        <w:rPr>
          <w:sz w:val="22"/>
          <w:szCs w:val="22"/>
        </w:rPr>
        <w:t xml:space="preserve"> – словесно-логическое описание представления о результате исследования, того, что ожидается в итоге сложной исследовательской работы.</w:t>
      </w:r>
    </w:p>
    <w:p w:rsidR="00FD1D1E" w:rsidRPr="0074540A" w:rsidRDefault="00FD1D1E" w:rsidP="00FD1D1E">
      <w:pPr>
        <w:autoSpaceDE w:val="0"/>
        <w:autoSpaceDN w:val="0"/>
        <w:adjustRightInd w:val="0"/>
        <w:jc w:val="both"/>
        <w:rPr>
          <w:sz w:val="22"/>
          <w:szCs w:val="22"/>
        </w:rPr>
      </w:pPr>
      <w:r w:rsidRPr="0074540A">
        <w:rPr>
          <w:b/>
          <w:bCs/>
          <w:color w:val="000000"/>
          <w:sz w:val="22"/>
          <w:szCs w:val="22"/>
        </w:rPr>
        <w:t xml:space="preserve">Цитата </w:t>
      </w:r>
      <w:r w:rsidRPr="0074540A">
        <w:rPr>
          <w:color w:val="000000"/>
          <w:sz w:val="22"/>
          <w:szCs w:val="22"/>
        </w:rPr>
        <w:t xml:space="preserve">– дословная выдержка из какого-либо авторского текста с указанием источника и цитируемой страницы. Цитаты вставляются для иллюстрации позиций как объект анализа, как способ доказательства. </w:t>
      </w:r>
      <w:r w:rsidRPr="0074540A">
        <w:rPr>
          <w:sz w:val="22"/>
          <w:szCs w:val="22"/>
        </w:rPr>
        <w:t xml:space="preserve"> </w:t>
      </w:r>
    </w:p>
    <w:p w:rsidR="00FD1D1E" w:rsidRPr="00E7776B" w:rsidRDefault="00FD1D1E" w:rsidP="00FD1D1E">
      <w:pPr>
        <w:spacing w:before="240" w:after="240"/>
        <w:jc w:val="right"/>
        <w:rPr>
          <w:rFonts w:ascii="Arial" w:hAnsi="Arial" w:cs="Arial"/>
          <w:sz w:val="20"/>
          <w:szCs w:val="20"/>
        </w:rPr>
      </w:pPr>
      <w:r>
        <w:rPr>
          <w:sz w:val="22"/>
          <w:szCs w:val="22"/>
        </w:rPr>
        <w:br w:type="page"/>
      </w:r>
      <w:r>
        <w:rPr>
          <w:rFonts w:ascii="Arial" w:hAnsi="Arial" w:cs="Arial"/>
          <w:sz w:val="20"/>
          <w:szCs w:val="20"/>
        </w:rPr>
        <w:lastRenderedPageBreak/>
        <w:t>ПРИЛОЖЕНИЕ № 6</w:t>
      </w:r>
    </w:p>
    <w:p w:rsidR="00FD1D1E" w:rsidRDefault="00FD1D1E" w:rsidP="00FD1D1E">
      <w:pPr>
        <w:spacing w:line="360" w:lineRule="auto"/>
        <w:jc w:val="center"/>
        <w:rPr>
          <w:i/>
          <w:sz w:val="20"/>
          <w:szCs w:val="20"/>
        </w:rPr>
      </w:pPr>
      <w:r>
        <w:rPr>
          <w:i/>
          <w:sz w:val="20"/>
          <w:szCs w:val="20"/>
        </w:rPr>
        <w:t xml:space="preserve">Пример написания </w:t>
      </w:r>
      <w:r w:rsidRPr="00E7776B">
        <w:rPr>
          <w:i/>
          <w:sz w:val="20"/>
          <w:szCs w:val="20"/>
        </w:rPr>
        <w:t xml:space="preserve">листа </w:t>
      </w:r>
      <w:r>
        <w:rPr>
          <w:i/>
          <w:sz w:val="20"/>
          <w:szCs w:val="20"/>
        </w:rPr>
        <w:t>«СОДЕРЖАНИЕ»</w:t>
      </w:r>
    </w:p>
    <w:p w:rsidR="00FD1D1E" w:rsidRDefault="00FD1D1E" w:rsidP="00FD1D1E">
      <w:pPr>
        <w:spacing w:line="360" w:lineRule="auto"/>
        <w:jc w:val="center"/>
        <w:rPr>
          <w:i/>
          <w:sz w:val="20"/>
          <w:szCs w:val="20"/>
        </w:rPr>
      </w:pPr>
    </w:p>
    <w:p w:rsidR="00FD1D1E" w:rsidRPr="00640CF6" w:rsidRDefault="00FD1D1E" w:rsidP="00FD1D1E">
      <w:pPr>
        <w:spacing w:line="360" w:lineRule="auto"/>
        <w:jc w:val="center"/>
        <w:rPr>
          <w:b/>
          <w:sz w:val="20"/>
          <w:szCs w:val="20"/>
        </w:rPr>
      </w:pPr>
      <w:r w:rsidRPr="00640CF6">
        <w:rPr>
          <w:b/>
          <w:sz w:val="20"/>
          <w:szCs w:val="20"/>
        </w:rPr>
        <w:t>СОДЕРЖАНИЕ</w:t>
      </w:r>
    </w:p>
    <w:p w:rsidR="00FD1D1E" w:rsidRDefault="00FD1D1E" w:rsidP="00FD1D1E">
      <w:pPr>
        <w:spacing w:line="360" w:lineRule="auto"/>
        <w:jc w:val="center"/>
        <w:rPr>
          <w:i/>
          <w:sz w:val="20"/>
          <w:szCs w:val="20"/>
        </w:rPr>
      </w:pPr>
    </w:p>
    <w:p w:rsidR="00FD1D1E" w:rsidRDefault="00FD1D1E" w:rsidP="00FD1D1E">
      <w:pPr>
        <w:spacing w:line="360" w:lineRule="auto"/>
        <w:jc w:val="both"/>
        <w:rPr>
          <w:sz w:val="22"/>
          <w:szCs w:val="22"/>
        </w:rPr>
      </w:pPr>
      <w:r>
        <w:rPr>
          <w:sz w:val="22"/>
          <w:szCs w:val="22"/>
        </w:rPr>
        <w:t>ВВЕДЕНИЕ……………………………………………………..………. 3</w:t>
      </w:r>
    </w:p>
    <w:p w:rsidR="00FD1D1E" w:rsidRDefault="00FD1D1E" w:rsidP="00FD1D1E">
      <w:pPr>
        <w:spacing w:line="360" w:lineRule="auto"/>
        <w:jc w:val="both"/>
        <w:rPr>
          <w:sz w:val="22"/>
          <w:szCs w:val="22"/>
        </w:rPr>
      </w:pPr>
      <w:r>
        <w:rPr>
          <w:sz w:val="22"/>
          <w:szCs w:val="22"/>
        </w:rPr>
        <w:t xml:space="preserve">ОСНОВНАЯ ЧАСТЬ: </w:t>
      </w:r>
    </w:p>
    <w:p w:rsidR="00FD1D1E" w:rsidRDefault="00FD1D1E" w:rsidP="00FD1D1E">
      <w:pPr>
        <w:spacing w:line="360" w:lineRule="auto"/>
        <w:jc w:val="both"/>
        <w:rPr>
          <w:sz w:val="22"/>
          <w:szCs w:val="22"/>
        </w:rPr>
      </w:pPr>
      <w:r>
        <w:rPr>
          <w:sz w:val="22"/>
          <w:szCs w:val="22"/>
        </w:rPr>
        <w:t>Анатомия и физиология вегетативной нервной системы …..….</w:t>
      </w:r>
      <w:r w:rsidR="0037794E">
        <w:rPr>
          <w:sz w:val="22"/>
          <w:szCs w:val="22"/>
        </w:rPr>
        <w:t>.</w:t>
      </w:r>
      <w:r>
        <w:rPr>
          <w:sz w:val="22"/>
          <w:szCs w:val="22"/>
        </w:rPr>
        <w:t>...5</w:t>
      </w:r>
    </w:p>
    <w:p w:rsidR="00FD1D1E" w:rsidRDefault="00FD1D1E" w:rsidP="00FD1D1E">
      <w:pPr>
        <w:spacing w:line="360" w:lineRule="auto"/>
        <w:jc w:val="both"/>
        <w:rPr>
          <w:sz w:val="22"/>
          <w:szCs w:val="22"/>
        </w:rPr>
      </w:pPr>
      <w:r>
        <w:rPr>
          <w:sz w:val="22"/>
          <w:szCs w:val="22"/>
        </w:rPr>
        <w:t>Этиология вегето-сосудистой дистонии ………………...</w:t>
      </w:r>
      <w:r w:rsidR="0037794E">
        <w:rPr>
          <w:sz w:val="22"/>
          <w:szCs w:val="22"/>
        </w:rPr>
        <w:t>….……….</w:t>
      </w:r>
      <w:bookmarkStart w:id="0" w:name="_GoBack"/>
      <w:bookmarkEnd w:id="0"/>
      <w:r w:rsidR="0037794E">
        <w:rPr>
          <w:sz w:val="22"/>
          <w:szCs w:val="22"/>
        </w:rPr>
        <w:t>.12</w:t>
      </w:r>
      <w:r>
        <w:rPr>
          <w:sz w:val="22"/>
          <w:szCs w:val="22"/>
        </w:rPr>
        <w:t xml:space="preserve"> Клиника вегето-сосудистой дистонии ……………………...…</w:t>
      </w:r>
      <w:r w:rsidR="0037794E">
        <w:rPr>
          <w:sz w:val="22"/>
          <w:szCs w:val="22"/>
        </w:rPr>
        <w:t>…</w:t>
      </w:r>
      <w:r>
        <w:rPr>
          <w:sz w:val="22"/>
          <w:szCs w:val="22"/>
        </w:rPr>
        <w:t>..</w:t>
      </w:r>
      <w:r w:rsidR="0037794E">
        <w:rPr>
          <w:sz w:val="22"/>
          <w:szCs w:val="22"/>
        </w:rPr>
        <w:t>. 15</w:t>
      </w:r>
    </w:p>
    <w:p w:rsidR="00FD1D1E" w:rsidRDefault="0037794E" w:rsidP="00FD1D1E">
      <w:pPr>
        <w:spacing w:line="360" w:lineRule="auto"/>
        <w:jc w:val="both"/>
        <w:rPr>
          <w:sz w:val="22"/>
          <w:szCs w:val="22"/>
        </w:rPr>
      </w:pPr>
      <w:r>
        <w:rPr>
          <w:sz w:val="22"/>
          <w:szCs w:val="22"/>
        </w:rPr>
        <w:t>Алгоритм деятельности медсестры…………………………………19</w:t>
      </w:r>
    </w:p>
    <w:p w:rsidR="00FD1D1E" w:rsidRDefault="00FD1D1E" w:rsidP="00FD1D1E">
      <w:pPr>
        <w:spacing w:line="360" w:lineRule="auto"/>
        <w:jc w:val="both"/>
        <w:rPr>
          <w:sz w:val="22"/>
          <w:szCs w:val="22"/>
        </w:rPr>
      </w:pPr>
      <w:r>
        <w:rPr>
          <w:sz w:val="22"/>
          <w:szCs w:val="22"/>
        </w:rPr>
        <w:t>ЗАКЛЮЧЕНИЕ……………………………………………..…...…</w:t>
      </w:r>
      <w:r w:rsidR="0037794E">
        <w:rPr>
          <w:sz w:val="22"/>
          <w:szCs w:val="22"/>
        </w:rPr>
        <w:t>…24</w:t>
      </w:r>
    </w:p>
    <w:p w:rsidR="00FD1D1E" w:rsidRDefault="00FD1D1E" w:rsidP="00FD1D1E">
      <w:pPr>
        <w:spacing w:line="360" w:lineRule="auto"/>
        <w:jc w:val="both"/>
        <w:rPr>
          <w:sz w:val="22"/>
          <w:szCs w:val="22"/>
        </w:rPr>
      </w:pPr>
      <w:r>
        <w:rPr>
          <w:sz w:val="22"/>
          <w:szCs w:val="22"/>
        </w:rPr>
        <w:t>СПИСОК ЛИТЕРАТУРЫ……………………………..…….….</w:t>
      </w:r>
      <w:r w:rsidR="0037794E">
        <w:rPr>
          <w:sz w:val="22"/>
          <w:szCs w:val="22"/>
        </w:rPr>
        <w:t>…… 26</w:t>
      </w:r>
    </w:p>
    <w:p w:rsidR="00FD1D1E" w:rsidRPr="002F24BB" w:rsidRDefault="00FD1D1E" w:rsidP="00FD1D1E">
      <w:pPr>
        <w:spacing w:line="360" w:lineRule="auto"/>
        <w:jc w:val="both"/>
        <w:rPr>
          <w:sz w:val="22"/>
          <w:szCs w:val="22"/>
        </w:rPr>
      </w:pPr>
      <w:r>
        <w:rPr>
          <w:sz w:val="22"/>
          <w:szCs w:val="22"/>
        </w:rPr>
        <w:t>ПРИЛОЖЕНИЯ……………………………………………..….……. 27</w:t>
      </w:r>
    </w:p>
    <w:p w:rsidR="00FD1D1E" w:rsidRDefault="00FD1D1E" w:rsidP="00FD1D1E">
      <w:pPr>
        <w:spacing w:line="360" w:lineRule="auto"/>
        <w:jc w:val="center"/>
        <w:rPr>
          <w:i/>
          <w:sz w:val="20"/>
          <w:szCs w:val="20"/>
        </w:rPr>
      </w:pPr>
    </w:p>
    <w:p w:rsidR="00FD1D1E" w:rsidRPr="00E7776B" w:rsidRDefault="00FD1D1E" w:rsidP="00FD1D1E">
      <w:pPr>
        <w:spacing w:line="360" w:lineRule="auto"/>
        <w:jc w:val="center"/>
        <w:rPr>
          <w:i/>
          <w:sz w:val="20"/>
          <w:szCs w:val="20"/>
        </w:rPr>
      </w:pPr>
    </w:p>
    <w:p w:rsidR="00FD1D1E" w:rsidRPr="0074540A" w:rsidRDefault="00FD1D1E" w:rsidP="00FD1D1E">
      <w:pPr>
        <w:rPr>
          <w:sz w:val="22"/>
          <w:szCs w:val="22"/>
        </w:rPr>
      </w:pPr>
    </w:p>
    <w:p w:rsidR="00B1552B" w:rsidRDefault="00B1552B"/>
    <w:sectPr w:rsidR="00B1552B" w:rsidSect="00452DD3">
      <w:footerReference w:type="even" r:id="rId7"/>
      <w:footerReference w:type="default" r:id="rId8"/>
      <w:pgSz w:w="8420" w:h="11907" w:orient="landscape" w:code="9"/>
      <w:pgMar w:top="567" w:right="510" w:bottom="851" w:left="737" w:header="0" w:footer="709" w:gutter="567"/>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7B25" w:rsidRDefault="000C7B25" w:rsidP="00A67171">
      <w:r>
        <w:separator/>
      </w:r>
    </w:p>
  </w:endnote>
  <w:endnote w:type="continuationSeparator" w:id="1">
    <w:p w:rsidR="000C7B25" w:rsidRDefault="000C7B25" w:rsidP="00A6717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BB6" w:rsidRDefault="003D1221" w:rsidP="00AD2BB6">
    <w:pPr>
      <w:pStyle w:val="a5"/>
      <w:framePr w:wrap="around" w:vAnchor="text" w:hAnchor="margin" w:xAlign="outside" w:y="1"/>
      <w:rPr>
        <w:rStyle w:val="a7"/>
      </w:rPr>
    </w:pPr>
    <w:r>
      <w:rPr>
        <w:rStyle w:val="a7"/>
      </w:rPr>
      <w:fldChar w:fldCharType="begin"/>
    </w:r>
    <w:r w:rsidR="0037794E">
      <w:rPr>
        <w:rStyle w:val="a7"/>
      </w:rPr>
      <w:instrText xml:space="preserve">PAGE  </w:instrText>
    </w:r>
    <w:r>
      <w:rPr>
        <w:rStyle w:val="a7"/>
      </w:rPr>
      <w:fldChar w:fldCharType="end"/>
    </w:r>
  </w:p>
  <w:p w:rsidR="00AD2BB6" w:rsidRDefault="000C7B25" w:rsidP="00AD2BB6">
    <w:pPr>
      <w:pStyle w:val="a5"/>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BB6" w:rsidRPr="00922EB9" w:rsidRDefault="003D1221" w:rsidP="00AD2BB6">
    <w:pPr>
      <w:pStyle w:val="a5"/>
      <w:framePr w:wrap="around" w:vAnchor="text" w:hAnchor="margin" w:xAlign="outside" w:y="1"/>
      <w:rPr>
        <w:rStyle w:val="a7"/>
        <w:sz w:val="22"/>
        <w:szCs w:val="22"/>
      </w:rPr>
    </w:pPr>
    <w:r w:rsidRPr="00922EB9">
      <w:rPr>
        <w:rStyle w:val="a7"/>
        <w:sz w:val="22"/>
        <w:szCs w:val="22"/>
      </w:rPr>
      <w:fldChar w:fldCharType="begin"/>
    </w:r>
    <w:r w:rsidR="0037794E" w:rsidRPr="00922EB9">
      <w:rPr>
        <w:rStyle w:val="a7"/>
        <w:sz w:val="22"/>
        <w:szCs w:val="22"/>
      </w:rPr>
      <w:instrText xml:space="preserve">PAGE  </w:instrText>
    </w:r>
    <w:r w:rsidRPr="00922EB9">
      <w:rPr>
        <w:rStyle w:val="a7"/>
        <w:sz w:val="22"/>
        <w:szCs w:val="22"/>
      </w:rPr>
      <w:fldChar w:fldCharType="separate"/>
    </w:r>
    <w:r w:rsidR="00B61048">
      <w:rPr>
        <w:rStyle w:val="a7"/>
        <w:noProof/>
        <w:sz w:val="22"/>
        <w:szCs w:val="22"/>
      </w:rPr>
      <w:t>2</w:t>
    </w:r>
    <w:r w:rsidRPr="00922EB9">
      <w:rPr>
        <w:rStyle w:val="a7"/>
        <w:sz w:val="22"/>
        <w:szCs w:val="22"/>
      </w:rPr>
      <w:fldChar w:fldCharType="end"/>
    </w:r>
  </w:p>
  <w:p w:rsidR="00AD2BB6" w:rsidRDefault="000C7B25" w:rsidP="00AD2BB6">
    <w:pPr>
      <w:pStyle w:val="a5"/>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7B25" w:rsidRDefault="000C7B25" w:rsidP="00A67171">
      <w:r>
        <w:separator/>
      </w:r>
    </w:p>
  </w:footnote>
  <w:footnote w:type="continuationSeparator" w:id="1">
    <w:p w:rsidR="000C7B25" w:rsidRDefault="000C7B25" w:rsidP="00A6717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549AA"/>
    <w:multiLevelType w:val="hybridMultilevel"/>
    <w:tmpl w:val="86CA9BA2"/>
    <w:lvl w:ilvl="0" w:tplc="D578F190">
      <w:start w:val="1"/>
      <w:numFmt w:val="bullet"/>
      <w:lvlText w:val=""/>
      <w:lvlJc w:val="left"/>
      <w:pPr>
        <w:tabs>
          <w:tab w:val="num" w:pos="540"/>
        </w:tabs>
        <w:ind w:left="540" w:hanging="360"/>
      </w:pPr>
      <w:rPr>
        <w:rFonts w:ascii="Symbol" w:hAnsi="Symbol" w:hint="default"/>
        <w:color w:val="auto"/>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1">
    <w:nsid w:val="10205647"/>
    <w:multiLevelType w:val="hybridMultilevel"/>
    <w:tmpl w:val="690A3552"/>
    <w:lvl w:ilvl="0" w:tplc="D578F190">
      <w:start w:val="1"/>
      <w:numFmt w:val="bullet"/>
      <w:lvlText w:val=""/>
      <w:lvlJc w:val="left"/>
      <w:pPr>
        <w:tabs>
          <w:tab w:val="num" w:pos="540"/>
        </w:tabs>
        <w:ind w:left="540" w:hanging="360"/>
      </w:pPr>
      <w:rPr>
        <w:rFonts w:ascii="Symbol" w:hAnsi="Symbol" w:hint="default"/>
        <w:color w:val="auto"/>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2">
    <w:nsid w:val="1729388B"/>
    <w:multiLevelType w:val="hybridMultilevel"/>
    <w:tmpl w:val="BBD69F8A"/>
    <w:lvl w:ilvl="0" w:tplc="D578F190">
      <w:start w:val="1"/>
      <w:numFmt w:val="bullet"/>
      <w:lvlText w:val=""/>
      <w:lvlJc w:val="left"/>
      <w:pPr>
        <w:tabs>
          <w:tab w:val="num" w:pos="540"/>
        </w:tabs>
        <w:ind w:left="540" w:hanging="360"/>
      </w:pPr>
      <w:rPr>
        <w:rFonts w:ascii="Symbol" w:hAnsi="Symbol" w:hint="default"/>
        <w:color w:val="auto"/>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3">
    <w:nsid w:val="1F9122EA"/>
    <w:multiLevelType w:val="hybridMultilevel"/>
    <w:tmpl w:val="67160D5E"/>
    <w:lvl w:ilvl="0" w:tplc="04190001">
      <w:start w:val="1"/>
      <w:numFmt w:val="bullet"/>
      <w:lvlText w:val=""/>
      <w:lvlJc w:val="left"/>
      <w:pPr>
        <w:ind w:left="547" w:hanging="360"/>
      </w:pPr>
      <w:rPr>
        <w:rFonts w:ascii="Symbol" w:hAnsi="Symbol" w:hint="default"/>
      </w:rPr>
    </w:lvl>
    <w:lvl w:ilvl="1" w:tplc="04190003" w:tentative="1">
      <w:start w:val="1"/>
      <w:numFmt w:val="bullet"/>
      <w:lvlText w:val="o"/>
      <w:lvlJc w:val="left"/>
      <w:pPr>
        <w:ind w:left="1267" w:hanging="360"/>
      </w:pPr>
      <w:rPr>
        <w:rFonts w:ascii="Courier New" w:hAnsi="Courier New" w:cs="Courier New" w:hint="default"/>
      </w:rPr>
    </w:lvl>
    <w:lvl w:ilvl="2" w:tplc="04190005" w:tentative="1">
      <w:start w:val="1"/>
      <w:numFmt w:val="bullet"/>
      <w:lvlText w:val=""/>
      <w:lvlJc w:val="left"/>
      <w:pPr>
        <w:ind w:left="1987" w:hanging="360"/>
      </w:pPr>
      <w:rPr>
        <w:rFonts w:ascii="Wingdings" w:hAnsi="Wingdings" w:hint="default"/>
      </w:rPr>
    </w:lvl>
    <w:lvl w:ilvl="3" w:tplc="04190001" w:tentative="1">
      <w:start w:val="1"/>
      <w:numFmt w:val="bullet"/>
      <w:lvlText w:val=""/>
      <w:lvlJc w:val="left"/>
      <w:pPr>
        <w:ind w:left="2707" w:hanging="360"/>
      </w:pPr>
      <w:rPr>
        <w:rFonts w:ascii="Symbol" w:hAnsi="Symbol" w:hint="default"/>
      </w:rPr>
    </w:lvl>
    <w:lvl w:ilvl="4" w:tplc="04190003" w:tentative="1">
      <w:start w:val="1"/>
      <w:numFmt w:val="bullet"/>
      <w:lvlText w:val="o"/>
      <w:lvlJc w:val="left"/>
      <w:pPr>
        <w:ind w:left="3427" w:hanging="360"/>
      </w:pPr>
      <w:rPr>
        <w:rFonts w:ascii="Courier New" w:hAnsi="Courier New" w:cs="Courier New" w:hint="default"/>
      </w:rPr>
    </w:lvl>
    <w:lvl w:ilvl="5" w:tplc="04190005" w:tentative="1">
      <w:start w:val="1"/>
      <w:numFmt w:val="bullet"/>
      <w:lvlText w:val=""/>
      <w:lvlJc w:val="left"/>
      <w:pPr>
        <w:ind w:left="4147" w:hanging="360"/>
      </w:pPr>
      <w:rPr>
        <w:rFonts w:ascii="Wingdings" w:hAnsi="Wingdings" w:hint="default"/>
      </w:rPr>
    </w:lvl>
    <w:lvl w:ilvl="6" w:tplc="04190001" w:tentative="1">
      <w:start w:val="1"/>
      <w:numFmt w:val="bullet"/>
      <w:lvlText w:val=""/>
      <w:lvlJc w:val="left"/>
      <w:pPr>
        <w:ind w:left="4867" w:hanging="360"/>
      </w:pPr>
      <w:rPr>
        <w:rFonts w:ascii="Symbol" w:hAnsi="Symbol" w:hint="default"/>
      </w:rPr>
    </w:lvl>
    <w:lvl w:ilvl="7" w:tplc="04190003" w:tentative="1">
      <w:start w:val="1"/>
      <w:numFmt w:val="bullet"/>
      <w:lvlText w:val="o"/>
      <w:lvlJc w:val="left"/>
      <w:pPr>
        <w:ind w:left="5587" w:hanging="360"/>
      </w:pPr>
      <w:rPr>
        <w:rFonts w:ascii="Courier New" w:hAnsi="Courier New" w:cs="Courier New" w:hint="default"/>
      </w:rPr>
    </w:lvl>
    <w:lvl w:ilvl="8" w:tplc="04190005" w:tentative="1">
      <w:start w:val="1"/>
      <w:numFmt w:val="bullet"/>
      <w:lvlText w:val=""/>
      <w:lvlJc w:val="left"/>
      <w:pPr>
        <w:ind w:left="6307" w:hanging="360"/>
      </w:pPr>
      <w:rPr>
        <w:rFonts w:ascii="Wingdings" w:hAnsi="Wingdings" w:hint="default"/>
      </w:rPr>
    </w:lvl>
  </w:abstractNum>
  <w:abstractNum w:abstractNumId="4">
    <w:nsid w:val="2F825D8F"/>
    <w:multiLevelType w:val="hybridMultilevel"/>
    <w:tmpl w:val="CC486C1C"/>
    <w:lvl w:ilvl="0" w:tplc="D578F190">
      <w:start w:val="1"/>
      <w:numFmt w:val="bullet"/>
      <w:lvlText w:val=""/>
      <w:lvlJc w:val="left"/>
      <w:pPr>
        <w:tabs>
          <w:tab w:val="num" w:pos="540"/>
        </w:tabs>
        <w:ind w:left="540" w:hanging="360"/>
      </w:pPr>
      <w:rPr>
        <w:rFonts w:ascii="Symbol" w:hAnsi="Symbol" w:hint="default"/>
        <w:color w:val="auto"/>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5">
    <w:nsid w:val="3E98122D"/>
    <w:multiLevelType w:val="hybridMultilevel"/>
    <w:tmpl w:val="0C14A0D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5D3577DF"/>
    <w:multiLevelType w:val="hybridMultilevel"/>
    <w:tmpl w:val="9B7EA0D6"/>
    <w:lvl w:ilvl="0" w:tplc="63985A18">
      <w:start w:val="1"/>
      <w:numFmt w:val="bullet"/>
      <w:lvlText w:val="-"/>
      <w:lvlJc w:val="left"/>
      <w:pPr>
        <w:tabs>
          <w:tab w:val="num" w:pos="700"/>
        </w:tabs>
        <w:ind w:left="700" w:hanging="360"/>
      </w:pPr>
      <w:rPr>
        <w:rFonts w:ascii="Times New Roman" w:hAnsi="Times New Roman" w:cs="Times New Roman" w:hint="default"/>
      </w:rPr>
    </w:lvl>
    <w:lvl w:ilvl="1" w:tplc="04190003">
      <w:start w:val="1"/>
      <w:numFmt w:val="bullet"/>
      <w:lvlText w:val="o"/>
      <w:lvlJc w:val="left"/>
      <w:pPr>
        <w:tabs>
          <w:tab w:val="num" w:pos="1420"/>
        </w:tabs>
        <w:ind w:left="1420" w:hanging="360"/>
      </w:pPr>
      <w:rPr>
        <w:rFonts w:ascii="Courier New" w:hAnsi="Courier New" w:cs="Courier New" w:hint="default"/>
      </w:rPr>
    </w:lvl>
    <w:lvl w:ilvl="2" w:tplc="3CD08A2C">
      <w:start w:val="1"/>
      <w:numFmt w:val="bullet"/>
      <w:lvlText w:val="-"/>
      <w:lvlJc w:val="left"/>
      <w:pPr>
        <w:tabs>
          <w:tab w:val="num" w:pos="1780"/>
        </w:tabs>
        <w:ind w:left="1780" w:firstLine="0"/>
      </w:pPr>
      <w:rPr>
        <w:rFonts w:ascii="Courier New" w:hAnsi="Courier New" w:hint="default"/>
        <w:color w:val="auto"/>
      </w:rPr>
    </w:lvl>
    <w:lvl w:ilvl="3" w:tplc="04190001" w:tentative="1">
      <w:start w:val="1"/>
      <w:numFmt w:val="bullet"/>
      <w:lvlText w:val=""/>
      <w:lvlJc w:val="left"/>
      <w:pPr>
        <w:tabs>
          <w:tab w:val="num" w:pos="2860"/>
        </w:tabs>
        <w:ind w:left="2860" w:hanging="360"/>
      </w:pPr>
      <w:rPr>
        <w:rFonts w:ascii="Symbol" w:hAnsi="Symbol" w:hint="default"/>
      </w:rPr>
    </w:lvl>
    <w:lvl w:ilvl="4" w:tplc="04190003" w:tentative="1">
      <w:start w:val="1"/>
      <w:numFmt w:val="bullet"/>
      <w:lvlText w:val="o"/>
      <w:lvlJc w:val="left"/>
      <w:pPr>
        <w:tabs>
          <w:tab w:val="num" w:pos="3580"/>
        </w:tabs>
        <w:ind w:left="3580" w:hanging="360"/>
      </w:pPr>
      <w:rPr>
        <w:rFonts w:ascii="Courier New" w:hAnsi="Courier New" w:cs="Courier New" w:hint="default"/>
      </w:rPr>
    </w:lvl>
    <w:lvl w:ilvl="5" w:tplc="04190005" w:tentative="1">
      <w:start w:val="1"/>
      <w:numFmt w:val="bullet"/>
      <w:lvlText w:val=""/>
      <w:lvlJc w:val="left"/>
      <w:pPr>
        <w:tabs>
          <w:tab w:val="num" w:pos="4300"/>
        </w:tabs>
        <w:ind w:left="4300" w:hanging="360"/>
      </w:pPr>
      <w:rPr>
        <w:rFonts w:ascii="Wingdings" w:hAnsi="Wingdings" w:hint="default"/>
      </w:rPr>
    </w:lvl>
    <w:lvl w:ilvl="6" w:tplc="04190001" w:tentative="1">
      <w:start w:val="1"/>
      <w:numFmt w:val="bullet"/>
      <w:lvlText w:val=""/>
      <w:lvlJc w:val="left"/>
      <w:pPr>
        <w:tabs>
          <w:tab w:val="num" w:pos="5020"/>
        </w:tabs>
        <w:ind w:left="5020" w:hanging="360"/>
      </w:pPr>
      <w:rPr>
        <w:rFonts w:ascii="Symbol" w:hAnsi="Symbol" w:hint="default"/>
      </w:rPr>
    </w:lvl>
    <w:lvl w:ilvl="7" w:tplc="04190003" w:tentative="1">
      <w:start w:val="1"/>
      <w:numFmt w:val="bullet"/>
      <w:lvlText w:val="o"/>
      <w:lvlJc w:val="left"/>
      <w:pPr>
        <w:tabs>
          <w:tab w:val="num" w:pos="5740"/>
        </w:tabs>
        <w:ind w:left="5740" w:hanging="360"/>
      </w:pPr>
      <w:rPr>
        <w:rFonts w:ascii="Courier New" w:hAnsi="Courier New" w:cs="Courier New" w:hint="default"/>
      </w:rPr>
    </w:lvl>
    <w:lvl w:ilvl="8" w:tplc="04190005" w:tentative="1">
      <w:start w:val="1"/>
      <w:numFmt w:val="bullet"/>
      <w:lvlText w:val=""/>
      <w:lvlJc w:val="left"/>
      <w:pPr>
        <w:tabs>
          <w:tab w:val="num" w:pos="6460"/>
        </w:tabs>
        <w:ind w:left="6460" w:hanging="360"/>
      </w:pPr>
      <w:rPr>
        <w:rFonts w:ascii="Wingdings" w:hAnsi="Wingdings" w:hint="default"/>
      </w:rPr>
    </w:lvl>
  </w:abstractNum>
  <w:abstractNum w:abstractNumId="7">
    <w:nsid w:val="6F7E11A5"/>
    <w:multiLevelType w:val="hybridMultilevel"/>
    <w:tmpl w:val="218E8840"/>
    <w:lvl w:ilvl="0" w:tplc="D578F190">
      <w:start w:val="1"/>
      <w:numFmt w:val="bullet"/>
      <w:lvlText w:val=""/>
      <w:lvlJc w:val="left"/>
      <w:pPr>
        <w:tabs>
          <w:tab w:val="num" w:pos="540"/>
        </w:tabs>
        <w:ind w:left="540" w:hanging="360"/>
      </w:pPr>
      <w:rPr>
        <w:rFonts w:ascii="Symbol" w:hAnsi="Symbol" w:hint="default"/>
        <w:color w:val="auto"/>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8">
    <w:nsid w:val="71B62103"/>
    <w:multiLevelType w:val="hybridMultilevel"/>
    <w:tmpl w:val="579EA20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nsid w:val="723C2A0A"/>
    <w:multiLevelType w:val="hybridMultilevel"/>
    <w:tmpl w:val="FFB21ECA"/>
    <w:lvl w:ilvl="0" w:tplc="D578F190">
      <w:start w:val="1"/>
      <w:numFmt w:val="bullet"/>
      <w:lvlText w:val=""/>
      <w:lvlJc w:val="left"/>
      <w:pPr>
        <w:tabs>
          <w:tab w:val="num" w:pos="540"/>
        </w:tabs>
        <w:ind w:left="540" w:hanging="360"/>
      </w:pPr>
      <w:rPr>
        <w:rFonts w:ascii="Symbol" w:hAnsi="Symbol" w:hint="default"/>
        <w:color w:val="auto"/>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num w:numId="1">
    <w:abstractNumId w:val="6"/>
  </w:num>
  <w:num w:numId="2">
    <w:abstractNumId w:val="5"/>
  </w:num>
  <w:num w:numId="3">
    <w:abstractNumId w:val="3"/>
  </w:num>
  <w:num w:numId="4">
    <w:abstractNumId w:val="4"/>
  </w:num>
  <w:num w:numId="5">
    <w:abstractNumId w:val="2"/>
  </w:num>
  <w:num w:numId="6">
    <w:abstractNumId w:val="7"/>
  </w:num>
  <w:num w:numId="7">
    <w:abstractNumId w:val="0"/>
  </w:num>
  <w:num w:numId="8">
    <w:abstractNumId w:val="1"/>
  </w:num>
  <w:num w:numId="9">
    <w:abstractNumId w:val="9"/>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FD1D1E"/>
    <w:rsid w:val="000C7B25"/>
    <w:rsid w:val="002065B9"/>
    <w:rsid w:val="0037794E"/>
    <w:rsid w:val="003D1221"/>
    <w:rsid w:val="00454AAD"/>
    <w:rsid w:val="005B35B7"/>
    <w:rsid w:val="00711F46"/>
    <w:rsid w:val="00877A1E"/>
    <w:rsid w:val="00A67171"/>
    <w:rsid w:val="00B1552B"/>
    <w:rsid w:val="00B61048"/>
    <w:rsid w:val="00BA64C7"/>
    <w:rsid w:val="00CA0EA5"/>
    <w:rsid w:val="00D4699A"/>
    <w:rsid w:val="00E9522A"/>
    <w:rsid w:val="00FD1D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1D1E"/>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0"/>
    <w:qFormat/>
    <w:rsid w:val="00FD1D1E"/>
    <w:pPr>
      <w:keepNext/>
      <w:jc w:val="center"/>
      <w:outlineLvl w:val="3"/>
    </w:pPr>
    <w:rPr>
      <w:rFonts w:ascii="Arial" w:hAnsi="Arial" w:cs="Arial"/>
      <w:b/>
      <w:sz w:val="22"/>
    </w:rPr>
  </w:style>
  <w:style w:type="paragraph" w:styleId="5">
    <w:name w:val="heading 5"/>
    <w:basedOn w:val="a"/>
    <w:next w:val="a"/>
    <w:link w:val="50"/>
    <w:qFormat/>
    <w:rsid w:val="00FD1D1E"/>
    <w:pPr>
      <w:keepNext/>
      <w:jc w:val="center"/>
      <w:outlineLvl w:val="4"/>
    </w:pPr>
    <w:rPr>
      <w:i/>
      <w:iCs/>
      <w:sz w:val="20"/>
      <w:szCs w:val="20"/>
    </w:rPr>
  </w:style>
  <w:style w:type="paragraph" w:styleId="7">
    <w:name w:val="heading 7"/>
    <w:basedOn w:val="a"/>
    <w:next w:val="a"/>
    <w:link w:val="70"/>
    <w:qFormat/>
    <w:rsid w:val="00FD1D1E"/>
    <w:pPr>
      <w:keepNext/>
      <w:spacing w:line="360" w:lineRule="auto"/>
      <w:jc w:val="center"/>
      <w:outlineLvl w:val="6"/>
    </w:pPr>
    <w:rPr>
      <w:sz w:val="28"/>
      <w:szCs w:val="28"/>
    </w:rPr>
  </w:style>
  <w:style w:type="paragraph" w:styleId="9">
    <w:name w:val="heading 9"/>
    <w:basedOn w:val="a"/>
    <w:next w:val="a"/>
    <w:link w:val="90"/>
    <w:qFormat/>
    <w:rsid w:val="00FD1D1E"/>
    <w:pPr>
      <w:keepNext/>
      <w:spacing w:line="360" w:lineRule="auto"/>
      <w:jc w:val="center"/>
      <w:outlineLvl w:val="8"/>
    </w:pPr>
    <w:rPr>
      <w:b/>
      <w:sz w:val="36"/>
      <w:szCs w:val="4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FD1D1E"/>
    <w:rPr>
      <w:rFonts w:ascii="Arial" w:eastAsia="Times New Roman" w:hAnsi="Arial" w:cs="Arial"/>
      <w:b/>
      <w:szCs w:val="24"/>
      <w:lang w:eastAsia="ru-RU"/>
    </w:rPr>
  </w:style>
  <w:style w:type="character" w:customStyle="1" w:styleId="50">
    <w:name w:val="Заголовок 5 Знак"/>
    <w:basedOn w:val="a0"/>
    <w:link w:val="5"/>
    <w:rsid w:val="00FD1D1E"/>
    <w:rPr>
      <w:rFonts w:ascii="Times New Roman" w:eastAsia="Times New Roman" w:hAnsi="Times New Roman" w:cs="Times New Roman"/>
      <w:i/>
      <w:iCs/>
      <w:sz w:val="20"/>
      <w:szCs w:val="20"/>
      <w:lang w:eastAsia="ru-RU"/>
    </w:rPr>
  </w:style>
  <w:style w:type="character" w:customStyle="1" w:styleId="70">
    <w:name w:val="Заголовок 7 Знак"/>
    <w:basedOn w:val="a0"/>
    <w:link w:val="7"/>
    <w:rsid w:val="00FD1D1E"/>
    <w:rPr>
      <w:rFonts w:ascii="Times New Roman" w:eastAsia="Times New Roman" w:hAnsi="Times New Roman" w:cs="Times New Roman"/>
      <w:sz w:val="28"/>
      <w:szCs w:val="28"/>
      <w:lang w:eastAsia="ru-RU"/>
    </w:rPr>
  </w:style>
  <w:style w:type="character" w:customStyle="1" w:styleId="90">
    <w:name w:val="Заголовок 9 Знак"/>
    <w:basedOn w:val="a0"/>
    <w:link w:val="9"/>
    <w:rsid w:val="00FD1D1E"/>
    <w:rPr>
      <w:rFonts w:ascii="Times New Roman" w:eastAsia="Times New Roman" w:hAnsi="Times New Roman" w:cs="Times New Roman"/>
      <w:b/>
      <w:sz w:val="36"/>
      <w:szCs w:val="40"/>
      <w:lang w:eastAsia="ru-RU"/>
    </w:rPr>
  </w:style>
  <w:style w:type="paragraph" w:styleId="a3">
    <w:name w:val="Body Text Indent"/>
    <w:basedOn w:val="a"/>
    <w:link w:val="a4"/>
    <w:rsid w:val="00FD1D1E"/>
    <w:pPr>
      <w:ind w:firstLine="340"/>
      <w:jc w:val="both"/>
    </w:pPr>
  </w:style>
  <w:style w:type="character" w:customStyle="1" w:styleId="a4">
    <w:name w:val="Основной текст с отступом Знак"/>
    <w:basedOn w:val="a0"/>
    <w:link w:val="a3"/>
    <w:rsid w:val="00FD1D1E"/>
    <w:rPr>
      <w:rFonts w:ascii="Times New Roman" w:eastAsia="Times New Roman" w:hAnsi="Times New Roman" w:cs="Times New Roman"/>
      <w:sz w:val="24"/>
      <w:szCs w:val="24"/>
      <w:lang w:eastAsia="ru-RU"/>
    </w:rPr>
  </w:style>
  <w:style w:type="paragraph" w:styleId="a5">
    <w:name w:val="footer"/>
    <w:basedOn w:val="a"/>
    <w:link w:val="a6"/>
    <w:rsid w:val="00FD1D1E"/>
    <w:pPr>
      <w:tabs>
        <w:tab w:val="center" w:pos="4677"/>
        <w:tab w:val="right" w:pos="9355"/>
      </w:tabs>
    </w:pPr>
  </w:style>
  <w:style w:type="character" w:customStyle="1" w:styleId="a6">
    <w:name w:val="Нижний колонтитул Знак"/>
    <w:basedOn w:val="a0"/>
    <w:link w:val="a5"/>
    <w:rsid w:val="00FD1D1E"/>
    <w:rPr>
      <w:rFonts w:ascii="Times New Roman" w:eastAsia="Times New Roman" w:hAnsi="Times New Roman" w:cs="Times New Roman"/>
      <w:sz w:val="24"/>
      <w:szCs w:val="24"/>
      <w:lang w:eastAsia="ru-RU"/>
    </w:rPr>
  </w:style>
  <w:style w:type="character" w:styleId="a7">
    <w:name w:val="page number"/>
    <w:basedOn w:val="a0"/>
    <w:rsid w:val="00FD1D1E"/>
  </w:style>
  <w:style w:type="paragraph" w:styleId="a8">
    <w:name w:val="Body Text"/>
    <w:basedOn w:val="a"/>
    <w:link w:val="a9"/>
    <w:rsid w:val="00FD1D1E"/>
    <w:pPr>
      <w:jc w:val="both"/>
    </w:pPr>
    <w:rPr>
      <w:sz w:val="22"/>
    </w:rPr>
  </w:style>
  <w:style w:type="character" w:customStyle="1" w:styleId="a9">
    <w:name w:val="Основной текст Знак"/>
    <w:basedOn w:val="a0"/>
    <w:link w:val="a8"/>
    <w:rsid w:val="00FD1D1E"/>
    <w:rPr>
      <w:rFonts w:ascii="Times New Roman" w:eastAsia="Times New Roman" w:hAnsi="Times New Roman" w:cs="Times New Roman"/>
      <w:szCs w:val="24"/>
      <w:lang w:eastAsia="ru-RU"/>
    </w:rPr>
  </w:style>
  <w:style w:type="paragraph" w:customStyle="1" w:styleId="Default">
    <w:name w:val="Default"/>
    <w:rsid w:val="00FD1D1E"/>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1D1E"/>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0"/>
    <w:qFormat/>
    <w:rsid w:val="00FD1D1E"/>
    <w:pPr>
      <w:keepNext/>
      <w:jc w:val="center"/>
      <w:outlineLvl w:val="3"/>
    </w:pPr>
    <w:rPr>
      <w:rFonts w:ascii="Arial" w:hAnsi="Arial" w:cs="Arial"/>
      <w:b/>
      <w:sz w:val="22"/>
    </w:rPr>
  </w:style>
  <w:style w:type="paragraph" w:styleId="5">
    <w:name w:val="heading 5"/>
    <w:basedOn w:val="a"/>
    <w:next w:val="a"/>
    <w:link w:val="50"/>
    <w:qFormat/>
    <w:rsid w:val="00FD1D1E"/>
    <w:pPr>
      <w:keepNext/>
      <w:jc w:val="center"/>
      <w:outlineLvl w:val="4"/>
    </w:pPr>
    <w:rPr>
      <w:i/>
      <w:iCs/>
      <w:sz w:val="20"/>
      <w:szCs w:val="20"/>
    </w:rPr>
  </w:style>
  <w:style w:type="paragraph" w:styleId="7">
    <w:name w:val="heading 7"/>
    <w:basedOn w:val="a"/>
    <w:next w:val="a"/>
    <w:link w:val="70"/>
    <w:qFormat/>
    <w:rsid w:val="00FD1D1E"/>
    <w:pPr>
      <w:keepNext/>
      <w:spacing w:line="360" w:lineRule="auto"/>
      <w:jc w:val="center"/>
      <w:outlineLvl w:val="6"/>
    </w:pPr>
    <w:rPr>
      <w:sz w:val="28"/>
      <w:szCs w:val="28"/>
    </w:rPr>
  </w:style>
  <w:style w:type="paragraph" w:styleId="9">
    <w:name w:val="heading 9"/>
    <w:basedOn w:val="a"/>
    <w:next w:val="a"/>
    <w:link w:val="90"/>
    <w:qFormat/>
    <w:rsid w:val="00FD1D1E"/>
    <w:pPr>
      <w:keepNext/>
      <w:spacing w:line="360" w:lineRule="auto"/>
      <w:jc w:val="center"/>
      <w:outlineLvl w:val="8"/>
    </w:pPr>
    <w:rPr>
      <w:b/>
      <w:sz w:val="36"/>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FD1D1E"/>
    <w:rPr>
      <w:rFonts w:ascii="Arial" w:eastAsia="Times New Roman" w:hAnsi="Arial" w:cs="Arial"/>
      <w:b/>
      <w:szCs w:val="24"/>
      <w:lang w:eastAsia="ru-RU"/>
    </w:rPr>
  </w:style>
  <w:style w:type="character" w:customStyle="1" w:styleId="50">
    <w:name w:val="Заголовок 5 Знак"/>
    <w:basedOn w:val="a0"/>
    <w:link w:val="5"/>
    <w:rsid w:val="00FD1D1E"/>
    <w:rPr>
      <w:rFonts w:ascii="Times New Roman" w:eastAsia="Times New Roman" w:hAnsi="Times New Roman" w:cs="Times New Roman"/>
      <w:i/>
      <w:iCs/>
      <w:sz w:val="20"/>
      <w:szCs w:val="20"/>
      <w:lang w:eastAsia="ru-RU"/>
    </w:rPr>
  </w:style>
  <w:style w:type="character" w:customStyle="1" w:styleId="70">
    <w:name w:val="Заголовок 7 Знак"/>
    <w:basedOn w:val="a0"/>
    <w:link w:val="7"/>
    <w:rsid w:val="00FD1D1E"/>
    <w:rPr>
      <w:rFonts w:ascii="Times New Roman" w:eastAsia="Times New Roman" w:hAnsi="Times New Roman" w:cs="Times New Roman"/>
      <w:sz w:val="28"/>
      <w:szCs w:val="28"/>
      <w:lang w:eastAsia="ru-RU"/>
    </w:rPr>
  </w:style>
  <w:style w:type="character" w:customStyle="1" w:styleId="90">
    <w:name w:val="Заголовок 9 Знак"/>
    <w:basedOn w:val="a0"/>
    <w:link w:val="9"/>
    <w:rsid w:val="00FD1D1E"/>
    <w:rPr>
      <w:rFonts w:ascii="Times New Roman" w:eastAsia="Times New Roman" w:hAnsi="Times New Roman" w:cs="Times New Roman"/>
      <w:b/>
      <w:sz w:val="36"/>
      <w:szCs w:val="40"/>
      <w:lang w:eastAsia="ru-RU"/>
    </w:rPr>
  </w:style>
  <w:style w:type="paragraph" w:styleId="a3">
    <w:name w:val="Body Text Indent"/>
    <w:basedOn w:val="a"/>
    <w:link w:val="a4"/>
    <w:rsid w:val="00FD1D1E"/>
    <w:pPr>
      <w:ind w:firstLine="340"/>
      <w:jc w:val="both"/>
    </w:pPr>
  </w:style>
  <w:style w:type="character" w:customStyle="1" w:styleId="a4">
    <w:name w:val="Основной текст с отступом Знак"/>
    <w:basedOn w:val="a0"/>
    <w:link w:val="a3"/>
    <w:rsid w:val="00FD1D1E"/>
    <w:rPr>
      <w:rFonts w:ascii="Times New Roman" w:eastAsia="Times New Roman" w:hAnsi="Times New Roman" w:cs="Times New Roman"/>
      <w:sz w:val="24"/>
      <w:szCs w:val="24"/>
      <w:lang w:eastAsia="ru-RU"/>
    </w:rPr>
  </w:style>
  <w:style w:type="paragraph" w:styleId="a5">
    <w:name w:val="footer"/>
    <w:basedOn w:val="a"/>
    <w:link w:val="a6"/>
    <w:rsid w:val="00FD1D1E"/>
    <w:pPr>
      <w:tabs>
        <w:tab w:val="center" w:pos="4677"/>
        <w:tab w:val="right" w:pos="9355"/>
      </w:tabs>
    </w:pPr>
  </w:style>
  <w:style w:type="character" w:customStyle="1" w:styleId="a6">
    <w:name w:val="Нижний колонтитул Знак"/>
    <w:basedOn w:val="a0"/>
    <w:link w:val="a5"/>
    <w:rsid w:val="00FD1D1E"/>
    <w:rPr>
      <w:rFonts w:ascii="Times New Roman" w:eastAsia="Times New Roman" w:hAnsi="Times New Roman" w:cs="Times New Roman"/>
      <w:sz w:val="24"/>
      <w:szCs w:val="24"/>
      <w:lang w:eastAsia="ru-RU"/>
    </w:rPr>
  </w:style>
  <w:style w:type="character" w:styleId="a7">
    <w:name w:val="page number"/>
    <w:basedOn w:val="a0"/>
    <w:rsid w:val="00FD1D1E"/>
  </w:style>
  <w:style w:type="paragraph" w:styleId="a8">
    <w:name w:val="Body Text"/>
    <w:basedOn w:val="a"/>
    <w:link w:val="a9"/>
    <w:rsid w:val="00FD1D1E"/>
    <w:pPr>
      <w:jc w:val="both"/>
    </w:pPr>
    <w:rPr>
      <w:sz w:val="22"/>
    </w:rPr>
  </w:style>
  <w:style w:type="character" w:customStyle="1" w:styleId="a9">
    <w:name w:val="Основной текст Знак"/>
    <w:basedOn w:val="a0"/>
    <w:link w:val="a8"/>
    <w:rsid w:val="00FD1D1E"/>
    <w:rPr>
      <w:rFonts w:ascii="Times New Roman" w:eastAsia="Times New Roman" w:hAnsi="Times New Roman" w:cs="Times New Roman"/>
      <w:szCs w:val="24"/>
      <w:lang w:eastAsia="ru-RU"/>
    </w:rPr>
  </w:style>
  <w:style w:type="paragraph" w:customStyle="1" w:styleId="Default">
    <w:name w:val="Default"/>
    <w:rsid w:val="00FD1D1E"/>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20</Pages>
  <Words>3943</Words>
  <Characters>22481</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26372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калуга</cp:lastModifiedBy>
  <cp:revision>2</cp:revision>
  <dcterms:created xsi:type="dcterms:W3CDTF">2015-10-20T07:44:00Z</dcterms:created>
  <dcterms:modified xsi:type="dcterms:W3CDTF">2015-10-20T07:44:00Z</dcterms:modified>
</cp:coreProperties>
</file>